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F7522" w14:textId="77777777" w:rsidR="001F1924" w:rsidRDefault="001F1924" w:rsidP="001F1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</w:t>
      </w:r>
    </w:p>
    <w:p w14:paraId="568D7E81" w14:textId="77777777" w:rsidR="001F1924" w:rsidRDefault="001F1924" w:rsidP="001F1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ZAWARTE W PLANIE WYNIKOWYM</w:t>
      </w:r>
    </w:p>
    <w:p w14:paraId="0D3AFD19" w14:textId="77777777" w:rsidR="001F1924" w:rsidRPr="0074252F" w:rsidRDefault="001F1924" w:rsidP="001F1924">
      <w:pPr>
        <w:jc w:val="center"/>
        <w:rPr>
          <w:b/>
          <w:sz w:val="32"/>
          <w:szCs w:val="32"/>
        </w:rPr>
      </w:pPr>
      <w:r w:rsidRPr="0074252F">
        <w:rPr>
          <w:b/>
          <w:sz w:val="32"/>
          <w:szCs w:val="32"/>
        </w:rPr>
        <w:t>Z JĘZYKA ANGIELSKIEGO</w:t>
      </w:r>
    </w:p>
    <w:p w14:paraId="2B0C6094" w14:textId="77777777" w:rsidR="001F1924" w:rsidRDefault="001F1924" w:rsidP="001F1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KLASIE 8</w:t>
      </w:r>
    </w:p>
    <w:p w14:paraId="14E1E5F6" w14:textId="7E511277" w:rsidR="001F1924" w:rsidRDefault="001F1924" w:rsidP="001F1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SZKOLNY 202</w:t>
      </w:r>
      <w:r w:rsidR="00E9147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E91479">
        <w:rPr>
          <w:b/>
          <w:sz w:val="32"/>
          <w:szCs w:val="32"/>
        </w:rPr>
        <w:t>5</w:t>
      </w:r>
    </w:p>
    <w:p w14:paraId="393FB9D4" w14:textId="77777777" w:rsidR="001F1924" w:rsidRDefault="001F1924" w:rsidP="001F1924">
      <w:pPr>
        <w:rPr>
          <w:sz w:val="28"/>
          <w:szCs w:val="28"/>
        </w:rPr>
      </w:pPr>
      <w:r w:rsidRPr="00DE08AA">
        <w:rPr>
          <w:sz w:val="28"/>
          <w:szCs w:val="28"/>
        </w:rPr>
        <w:t>Opracowano na podstawie programu</w:t>
      </w:r>
      <w:r>
        <w:rPr>
          <w:sz w:val="28"/>
          <w:szCs w:val="28"/>
        </w:rPr>
        <w:t>:</w:t>
      </w:r>
    </w:p>
    <w:p w14:paraId="5CC8BAFA" w14:textId="77777777" w:rsidR="001F1924" w:rsidRPr="00D2003C" w:rsidRDefault="001F1924" w:rsidP="001F1924">
      <w:pPr>
        <w:pStyle w:val="NormalnyWeb"/>
        <w:spacing w:line="276" w:lineRule="auto"/>
        <w:rPr>
          <w:rStyle w:val="googqs-tidbit-0"/>
          <w:rFonts w:eastAsia="Batang"/>
          <w:b/>
          <w:sz w:val="32"/>
          <w:szCs w:val="32"/>
        </w:rPr>
      </w:pPr>
      <w:r w:rsidRPr="00D2003C">
        <w:rPr>
          <w:sz w:val="32"/>
          <w:szCs w:val="32"/>
        </w:rPr>
        <w:t xml:space="preserve">Tytuł: </w:t>
      </w:r>
      <w:r w:rsidRPr="00D2003C">
        <w:rPr>
          <w:rStyle w:val="googqs-tidbit-0"/>
          <w:rFonts w:eastAsia="Batang"/>
          <w:sz w:val="32"/>
          <w:szCs w:val="32"/>
        </w:rPr>
        <w:t>Program nauczania języka angielskiego dla klas IV–VIII</w:t>
      </w:r>
    </w:p>
    <w:p w14:paraId="1BB9F52B" w14:textId="77777777" w:rsidR="001F1924" w:rsidRPr="00D2003C" w:rsidRDefault="001F1924" w:rsidP="001F1924">
      <w:pPr>
        <w:pStyle w:val="NormalnyWeb"/>
        <w:spacing w:line="276" w:lineRule="auto"/>
        <w:rPr>
          <w:rStyle w:val="googqs-tidbit-0"/>
          <w:rFonts w:eastAsia="Batang"/>
          <w:sz w:val="32"/>
          <w:szCs w:val="32"/>
        </w:rPr>
      </w:pPr>
      <w:r w:rsidRPr="00D2003C">
        <w:rPr>
          <w:sz w:val="32"/>
          <w:szCs w:val="32"/>
        </w:rPr>
        <w:t xml:space="preserve">Autorzy: </w:t>
      </w:r>
      <w:r w:rsidRPr="000B4E73">
        <w:rPr>
          <w:sz w:val="32"/>
          <w:szCs w:val="32"/>
        </w:rPr>
        <w:t>Ewa Piotrowska, Tomasz Sztyber</w:t>
      </w:r>
    </w:p>
    <w:p w14:paraId="47FF3F1F" w14:textId="77777777" w:rsidR="001F1924" w:rsidRDefault="001F1924" w:rsidP="001F1924">
      <w:pPr>
        <w:rPr>
          <w:sz w:val="28"/>
          <w:szCs w:val="28"/>
        </w:rPr>
      </w:pPr>
    </w:p>
    <w:p w14:paraId="26257390" w14:textId="77777777" w:rsidR="001F1924" w:rsidRDefault="001F1924" w:rsidP="001F1924">
      <w:pPr>
        <w:rPr>
          <w:sz w:val="28"/>
          <w:szCs w:val="28"/>
        </w:rPr>
      </w:pPr>
      <w:r>
        <w:rPr>
          <w:sz w:val="28"/>
          <w:szCs w:val="28"/>
        </w:rPr>
        <w:t>Poziom wymagań edukacyjnych:</w:t>
      </w:r>
    </w:p>
    <w:p w14:paraId="05CF12FD" w14:textId="77777777" w:rsidR="001F1924" w:rsidRDefault="001F1924" w:rsidP="001F1924">
      <w:pPr>
        <w:rPr>
          <w:sz w:val="28"/>
          <w:szCs w:val="28"/>
        </w:rPr>
      </w:pPr>
      <w:r>
        <w:rPr>
          <w:sz w:val="28"/>
          <w:szCs w:val="28"/>
        </w:rPr>
        <w:t>P – podstawowy (ocena dopuszczająca i dostateczna)</w:t>
      </w:r>
    </w:p>
    <w:p w14:paraId="741825CF" w14:textId="77777777" w:rsidR="001F1924" w:rsidRDefault="001F1924" w:rsidP="001F1924">
      <w:pPr>
        <w:rPr>
          <w:sz w:val="28"/>
          <w:szCs w:val="28"/>
        </w:rPr>
      </w:pPr>
      <w:r>
        <w:rPr>
          <w:sz w:val="28"/>
          <w:szCs w:val="28"/>
        </w:rPr>
        <w:t>PP – ponadpodstawowy (ocena dobra, bardzo dobra, celująca)</w:t>
      </w:r>
    </w:p>
    <w:p w14:paraId="5D6F755A" w14:textId="77777777" w:rsidR="001F1924" w:rsidRDefault="001F1924" w:rsidP="001F1924">
      <w:pPr>
        <w:pStyle w:val="Domynie"/>
        <w:spacing w:before="240"/>
        <w:jc w:val="center"/>
        <w:rPr>
          <w:rFonts w:ascii="Verdana" w:hAnsi="Verdana" w:cs="Nirmala UI"/>
          <w:b/>
          <w:bCs/>
          <w:cs/>
          <w:lang w:val="hi-IN" w:bidi="hi-IN"/>
        </w:rPr>
      </w:pPr>
    </w:p>
    <w:p w14:paraId="17F5E0FA" w14:textId="77777777" w:rsidR="001F1924" w:rsidRDefault="001F1924" w:rsidP="001F1924">
      <w:pPr>
        <w:pStyle w:val="Domynie"/>
        <w:spacing w:before="240"/>
        <w:rPr>
          <w:rFonts w:ascii="Verdana" w:hAnsi="Verdana" w:cs="Verdana"/>
          <w:b/>
          <w:bCs/>
          <w:i/>
          <w:lang w:bidi="hi-IN"/>
        </w:rPr>
      </w:pPr>
      <w:r>
        <w:rPr>
          <w:rFonts w:ascii="Verdana" w:hAnsi="Verdana" w:cs="Verdana"/>
          <w:b/>
          <w:bCs/>
          <w:lang w:val="hi-IN" w:bidi="hi-IN"/>
        </w:rPr>
        <w:t>PLAN</w:t>
      </w:r>
      <w:r w:rsidRPr="00AE643B">
        <w:rPr>
          <w:rFonts w:ascii="Verdana" w:hAnsi="Verdana" w:cs="Verdana"/>
          <w:b/>
          <w:bCs/>
          <w:lang w:val="hi-IN" w:bidi="hi-IN"/>
        </w:rPr>
        <w:t xml:space="preserve"> WYNIKOW</w:t>
      </w:r>
      <w:r>
        <w:rPr>
          <w:rFonts w:ascii="Verdana" w:hAnsi="Verdana" w:cs="Nirmala UI" w:hint="cs"/>
          <w:b/>
          <w:bCs/>
          <w:cs/>
          <w:lang w:val="hi-IN" w:bidi="hi-IN"/>
        </w:rPr>
        <w:t>Y</w:t>
      </w:r>
      <w:r w:rsidRPr="00AE643B">
        <w:rPr>
          <w:rFonts w:ascii="Verdana" w:hAnsi="Verdana" w:cs="Verdana"/>
          <w:b/>
          <w:bCs/>
          <w:lang w:val="hi-IN" w:bidi="hi-IN"/>
        </w:rPr>
        <w:t xml:space="preserve"> DO PODRĘCZNIKA </w:t>
      </w:r>
      <w:r>
        <w:rPr>
          <w:rFonts w:ascii="Verdana" w:hAnsi="Verdana" w:cs="Verdana"/>
          <w:b/>
          <w:bCs/>
          <w:i/>
          <w:lang w:bidi="hi-IN"/>
        </w:rPr>
        <w:t>REPETYTORIUM ÓSMOKLASISTY CZ.2</w:t>
      </w:r>
    </w:p>
    <w:p w14:paraId="4EC4A425" w14:textId="77777777" w:rsidR="001F1924" w:rsidRPr="0074252F" w:rsidRDefault="001F1924" w:rsidP="001F1924">
      <w:pPr>
        <w:pStyle w:val="Domynie"/>
        <w:spacing w:before="240"/>
        <w:rPr>
          <w:rFonts w:ascii="Verdana" w:hAnsi="Verdana"/>
        </w:rPr>
      </w:pPr>
      <w:r>
        <w:rPr>
          <w:rFonts w:ascii="Verdana" w:hAnsi="Verdana" w:cs="Verdana"/>
          <w:bCs/>
          <w:lang w:bidi="hi-IN"/>
        </w:rPr>
        <w:t>Wymiar zajęć: 3h w tygodniu</w:t>
      </w:r>
    </w:p>
    <w:p w14:paraId="68DA0AA9" w14:textId="77777777" w:rsidR="00693FD8" w:rsidRDefault="00693FD8">
      <w:pPr>
        <w:rPr>
          <w:rFonts w:cs="Calibr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BD6830" w:rsidRPr="00671B84" w14:paraId="36D8128A" w14:textId="77777777" w:rsidTr="007A6F52">
        <w:tc>
          <w:tcPr>
            <w:tcW w:w="13994" w:type="dxa"/>
            <w:gridSpan w:val="3"/>
            <w:shd w:val="clear" w:color="auto" w:fill="F7CAAC" w:themeFill="accent2" w:themeFillTint="66"/>
          </w:tcPr>
          <w:p w14:paraId="5C475015" w14:textId="77777777" w:rsidR="00BD6830" w:rsidRPr="00671B84" w:rsidRDefault="00BD6830" w:rsidP="007A6F52">
            <w:pPr>
              <w:jc w:val="center"/>
              <w:rPr>
                <w:b/>
                <w:sz w:val="24"/>
                <w:szCs w:val="24"/>
              </w:rPr>
            </w:pPr>
            <w:r w:rsidRPr="00671B84">
              <w:rPr>
                <w:b/>
                <w:sz w:val="24"/>
                <w:szCs w:val="24"/>
              </w:rPr>
              <w:lastRenderedPageBreak/>
              <w:t>Rozdział 9 – Kultura</w:t>
            </w:r>
          </w:p>
        </w:tc>
      </w:tr>
      <w:tr w:rsidR="00BD6830" w:rsidRPr="00671B84" w14:paraId="74B33F9B" w14:textId="77777777" w:rsidTr="007A6F52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1A4C1AF7" w14:textId="77777777" w:rsidR="00BD6830" w:rsidRPr="00671B84" w:rsidRDefault="00BD6830" w:rsidP="007A6F52">
            <w:pPr>
              <w:jc w:val="center"/>
            </w:pPr>
            <w:r w:rsidRPr="00671B84">
              <w:t>Plan wynikowy</w:t>
            </w:r>
          </w:p>
        </w:tc>
      </w:tr>
      <w:tr w:rsidR="00BD6830" w:rsidRPr="00671B84" w14:paraId="616F3B30" w14:textId="77777777" w:rsidTr="007A6F52">
        <w:tc>
          <w:tcPr>
            <w:tcW w:w="1413" w:type="dxa"/>
          </w:tcPr>
          <w:p w14:paraId="1B9C2143" w14:textId="77777777" w:rsidR="00BD6830" w:rsidRPr="00671B84" w:rsidRDefault="00BD6830" w:rsidP="007A6F52"/>
        </w:tc>
        <w:tc>
          <w:tcPr>
            <w:tcW w:w="6290" w:type="dxa"/>
          </w:tcPr>
          <w:p w14:paraId="4FB4B5DF" w14:textId="77777777" w:rsidR="00BD6830" w:rsidRPr="00671B84" w:rsidRDefault="00BD6830" w:rsidP="007A6F52">
            <w:pPr>
              <w:jc w:val="center"/>
            </w:pPr>
            <w:r w:rsidRPr="00671B84">
              <w:t>Poziom podstawowy</w:t>
            </w:r>
          </w:p>
        </w:tc>
        <w:tc>
          <w:tcPr>
            <w:tcW w:w="6291" w:type="dxa"/>
          </w:tcPr>
          <w:p w14:paraId="62B1FE22" w14:textId="77777777" w:rsidR="00BD6830" w:rsidRPr="00671B84" w:rsidRDefault="00BD6830" w:rsidP="007A6F52">
            <w:pPr>
              <w:jc w:val="center"/>
            </w:pPr>
            <w:r w:rsidRPr="00671B84">
              <w:t>Poziom rozszerzony</w:t>
            </w:r>
          </w:p>
        </w:tc>
      </w:tr>
      <w:tr w:rsidR="00BD6830" w:rsidRPr="00671B84" w14:paraId="77E7B123" w14:textId="77777777" w:rsidTr="007A6F52">
        <w:tc>
          <w:tcPr>
            <w:tcW w:w="1413" w:type="dxa"/>
          </w:tcPr>
          <w:p w14:paraId="033E7C4E" w14:textId="77777777" w:rsidR="00BD6830" w:rsidRPr="00671B84" w:rsidRDefault="00BD6830" w:rsidP="007A6F52">
            <w:pPr>
              <w:rPr>
                <w:color w:val="FF0000"/>
              </w:rPr>
            </w:pPr>
            <w:r w:rsidRPr="00671B84">
              <w:t>W zakresie wiedzy</w:t>
            </w:r>
          </w:p>
        </w:tc>
        <w:tc>
          <w:tcPr>
            <w:tcW w:w="6290" w:type="dxa"/>
          </w:tcPr>
          <w:p w14:paraId="0F3363FA" w14:textId="77777777" w:rsidR="00BD6830" w:rsidRPr="00672335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233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418F24AC" w14:textId="77777777" w:rsidR="00BD6830" w:rsidRPr="0067233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znaczenie, zazwyczaj poprawnie zapisuje i stosuje wybrane słownictwo z tematu: Kultura, w szczególności: </w:t>
            </w:r>
          </w:p>
          <w:p w14:paraId="2B7EA377" w14:textId="77777777" w:rsidR="00BD6830" w:rsidRPr="00CB194E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CB194E">
              <w:rPr>
                <w:color w:val="0070C0"/>
              </w:rPr>
              <w:t>dziedziny kultury</w:t>
            </w:r>
          </w:p>
          <w:p w14:paraId="3451E2EC" w14:textId="77777777" w:rsidR="00BD6830" w:rsidRPr="0067233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72335">
              <w:t>wydarzenia kulturalne</w:t>
            </w:r>
          </w:p>
          <w:p w14:paraId="447B57A5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72335">
              <w:t xml:space="preserve">uczestnictwo </w:t>
            </w:r>
            <w:r>
              <w:t>w kulturze</w:t>
            </w:r>
          </w:p>
          <w:p w14:paraId="4ADE1B99" w14:textId="77777777" w:rsidR="00BD6830" w:rsidRPr="00672335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tradycje i zwyczaje</w:t>
            </w:r>
          </w:p>
          <w:p w14:paraId="45D5A16F" w14:textId="77777777" w:rsidR="00BD6830" w:rsidRPr="0067233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72335">
              <w:t>media tradycyjne i media społecznościowe</w:t>
            </w:r>
          </w:p>
          <w:p w14:paraId="2F9F0BE6" w14:textId="77777777" w:rsidR="00BD6830" w:rsidRPr="0067233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zasady tworzenia zdań warunkowych typu 0, 1 i 2 i zazwyczaj poprawnie się nimi posługuje </w:t>
            </w:r>
          </w:p>
          <w:p w14:paraId="0398319A" w14:textId="77777777" w:rsidR="00BD683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>na ogół poprawnie rozróżnia zdania warunkowe typu 0, 1 i 2</w:t>
            </w:r>
          </w:p>
          <w:p w14:paraId="00B39985" w14:textId="77777777" w:rsidR="00BD6830" w:rsidRPr="0067233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zazwyczaj poprawnie buduje zdania okolicznikowe czasu</w:t>
            </w:r>
          </w:p>
          <w:p w14:paraId="05153C1E" w14:textId="77777777" w:rsidR="00BD6830" w:rsidRPr="00671B84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1AAFF23D" w14:textId="77777777" w:rsidR="00BD6830" w:rsidRPr="00672335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233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6AECDAFE" w14:textId="77777777" w:rsidR="00BD6830" w:rsidRPr="0067233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72335">
              <w:t xml:space="preserve">zna znaczenie, poprawnie zapisuje i stosuje większość słownictwa z tematu: Kultura, w szczególności: </w:t>
            </w:r>
          </w:p>
          <w:p w14:paraId="1B9A3220" w14:textId="77777777" w:rsidR="00BD6830" w:rsidRPr="00CB194E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CB194E">
              <w:rPr>
                <w:color w:val="0070C0"/>
              </w:rPr>
              <w:t>dziedziny kultury</w:t>
            </w:r>
          </w:p>
          <w:p w14:paraId="0581B83D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72335">
              <w:t>wydarzenia kulturalne</w:t>
            </w:r>
          </w:p>
          <w:p w14:paraId="5C85C1FE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uczestnictwo w kulturze</w:t>
            </w:r>
          </w:p>
          <w:p w14:paraId="12701234" w14:textId="77777777" w:rsidR="00BD6830" w:rsidRPr="00C5515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55150">
              <w:t>tradycje i zwyczaje</w:t>
            </w:r>
          </w:p>
          <w:p w14:paraId="70772210" w14:textId="77777777" w:rsidR="00BD6830" w:rsidRPr="00C5515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55150">
              <w:t>media tradycyjne i media społecznościowe</w:t>
            </w:r>
          </w:p>
          <w:p w14:paraId="2562C377" w14:textId="77777777" w:rsidR="00BD6830" w:rsidRPr="00C5515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zna zasady tworzenia zdań warunkowych typu 0, 1 i 2 i poprawnie się nimi posługuje</w:t>
            </w:r>
          </w:p>
          <w:p w14:paraId="58F16540" w14:textId="77777777" w:rsidR="00BD6830" w:rsidRPr="00C5515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poprawnie rozróżnia zdania warunkowe typu 0, 1 i 2</w:t>
            </w:r>
          </w:p>
          <w:p w14:paraId="3FC62ADB" w14:textId="77777777" w:rsidR="00BD6830" w:rsidRPr="0067233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poprawnie </w:t>
            </w:r>
            <w:r>
              <w:t>buduje zdania okolicznikowe czasu i właściwie ich używa</w:t>
            </w:r>
          </w:p>
          <w:p w14:paraId="3066EEE6" w14:textId="77777777" w:rsidR="00BD6830" w:rsidRPr="00671B84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BD6830" w:rsidRPr="00671B84" w14:paraId="2CD8568F" w14:textId="77777777" w:rsidTr="007A6F52">
        <w:tc>
          <w:tcPr>
            <w:tcW w:w="1413" w:type="dxa"/>
          </w:tcPr>
          <w:p w14:paraId="0E8385C7" w14:textId="77777777" w:rsidR="00BD6830" w:rsidRPr="00671B84" w:rsidRDefault="00BD6830" w:rsidP="007A6F52">
            <w:pPr>
              <w:rPr>
                <w:color w:val="FF0000"/>
              </w:rPr>
            </w:pPr>
            <w:r w:rsidRPr="00C55150">
              <w:t>W zakresie umiejętności</w:t>
            </w:r>
          </w:p>
        </w:tc>
        <w:tc>
          <w:tcPr>
            <w:tcW w:w="6290" w:type="dxa"/>
          </w:tcPr>
          <w:p w14:paraId="66AFD2B8" w14:textId="77777777" w:rsidR="00BD6830" w:rsidRPr="00C55150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515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0233DC3A" w14:textId="77777777" w:rsidR="00BD6830" w:rsidRPr="00C5515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rozumie większość wypowiedzi ustnych na bazie poznanego słownictwa: </w:t>
            </w:r>
          </w:p>
          <w:p w14:paraId="1A944875" w14:textId="77777777" w:rsidR="00BD6830" w:rsidRPr="00C5515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określa główną myśl wypowiedzi</w:t>
            </w:r>
          </w:p>
          <w:p w14:paraId="45AC6A80" w14:textId="77777777" w:rsidR="00BD6830" w:rsidRPr="00C5515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wypowiedzi określone informacje</w:t>
            </w:r>
          </w:p>
          <w:p w14:paraId="027E919C" w14:textId="77777777" w:rsidR="00BD6830" w:rsidRPr="00C5515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rozumie większość tekstu czytanego na bazie poznanego słownictwa</w:t>
            </w:r>
          </w:p>
          <w:p w14:paraId="4CA4D0BB" w14:textId="77777777" w:rsidR="00BD6830" w:rsidRPr="00C5515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tekście określone informacje</w:t>
            </w:r>
          </w:p>
          <w:p w14:paraId="69E88594" w14:textId="77777777" w:rsidR="00BD6830" w:rsidRPr="00C5515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rozpoznaje związki pomiędzy poszczególnymi częściami tekstu</w:t>
            </w:r>
          </w:p>
          <w:p w14:paraId="185961F9" w14:textId="77777777" w:rsidR="00BD6830" w:rsidRPr="003913C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3913CD">
              <w:t>na ogół poprawnie tworzy proste wypowiedzi ustne</w:t>
            </w:r>
          </w:p>
          <w:p w14:paraId="381053D1" w14:textId="77777777" w:rsidR="00BD6830" w:rsidRPr="003913CD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913CD">
              <w:t>opowiada o czynnościach i doświadczeniach związanych z uczestniczeniem w kulturze</w:t>
            </w:r>
          </w:p>
          <w:p w14:paraId="656C41E7" w14:textId="77777777" w:rsidR="00BD6830" w:rsidRPr="00BC5ED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5ED2">
              <w:t>przedstawia fakty z teraźniejszości i przeszłości dotyczące muzeów i innych obiektów kulturalnych, a także wydarzeń kulturalnych</w:t>
            </w:r>
          </w:p>
          <w:p w14:paraId="052937FA" w14:textId="77777777" w:rsidR="00BD6830" w:rsidRPr="00BC5ED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5ED2">
              <w:lastRenderedPageBreak/>
              <w:t>opisuje swoje upodobania odnośnie dzieł kultury oraz wydarzeń kulturalnych</w:t>
            </w:r>
          </w:p>
          <w:p w14:paraId="19552B5E" w14:textId="77777777" w:rsidR="00BD6830" w:rsidRPr="00BC5ED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5ED2">
              <w:t>wyraża i uzasadnia swoje opinie na temat korzystania z mediów społecznościowych oraz uczestnictwa w kulturze</w:t>
            </w:r>
          </w:p>
          <w:p w14:paraId="736D7BCE" w14:textId="77777777" w:rsidR="00BD6830" w:rsidRPr="00BC5ED2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5ED2">
              <w:t>na ogół poprawnie tworzy proste wypowiedzi pisemne</w:t>
            </w:r>
          </w:p>
          <w:p w14:paraId="4A3372B0" w14:textId="77777777" w:rsidR="00BD6830" w:rsidRPr="00BC5ED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5ED2">
              <w:t>opisuje przedmioty i miejsca: np. dzieła sztuki, placówki kulturalne</w:t>
            </w:r>
          </w:p>
          <w:p w14:paraId="32C3B6A9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opowiada o czynnościach i doświadczeniach związanych z uczestnictwem w wydarzeniach kulturalnych</w:t>
            </w:r>
          </w:p>
          <w:p w14:paraId="19433A61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przedstawia fakty z teraźniejszości i przeszłości odnosząc się do wydarzeń kulturalnych, tradycji i zwyczajów</w:t>
            </w:r>
          </w:p>
          <w:p w14:paraId="43234B91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opisuje swoje upodobania odnośnie wydarzeń kulturalnych i uczestnictwa w kulturze</w:t>
            </w:r>
          </w:p>
          <w:p w14:paraId="3C16D996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wyraża i uzasadnia opinie dotyczące uczestnictwa w kulturze, a także tradycji i zwyczajów</w:t>
            </w:r>
          </w:p>
          <w:p w14:paraId="53A61626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pisze list dotyczący uroczystości weselnej</w:t>
            </w:r>
          </w:p>
          <w:p w14:paraId="25AC94A9" w14:textId="77777777" w:rsidR="00BD6830" w:rsidRPr="00DE491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4918">
              <w:t>na ogół poprawnie, stosując wybrane słownictwo i proste konstrukcje reaguje ustnie na wypowiedzi</w:t>
            </w:r>
          </w:p>
          <w:p w14:paraId="68CFDD9A" w14:textId="77777777" w:rsidR="00BD6830" w:rsidRPr="00F261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14:paraId="09753E5B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14:paraId="71E5E1A0" w14:textId="77777777" w:rsidR="00BD6830" w:rsidRPr="00F2619A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2619A">
              <w:t>na ogół poprawnie, stosując wybrane słownictwo i proste konstrukcje reaguje pisemnie na wypowiedzi</w:t>
            </w:r>
          </w:p>
          <w:p w14:paraId="1B0DBCA6" w14:textId="77777777" w:rsidR="00BD6830" w:rsidRPr="00F261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14:paraId="790AFA27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14:paraId="352B9FCE" w14:textId="77777777" w:rsidR="00BD6830" w:rsidRPr="00036E7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36E72">
              <w:t>proponuje, przyjmuje i odrzuca propozycje, prowadzi proste negocjacje w sytuacjach życia codziennego</w:t>
            </w:r>
          </w:p>
          <w:p w14:paraId="659E8291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t>wyraża prośbę oraz zgodę lub odmowę spełnienia</w:t>
            </w:r>
            <w:r w:rsidRPr="00036E72">
              <w:rPr>
                <w:rFonts w:cstheme="minorHAnsi"/>
              </w:rPr>
              <w:t xml:space="preserve"> </w:t>
            </w:r>
          </w:p>
          <w:p w14:paraId="0D03E1A0" w14:textId="77777777" w:rsidR="00BD6830" w:rsidRPr="00036E72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prosi o radę, udziela rady</w:t>
            </w:r>
          </w:p>
          <w:p w14:paraId="68F36EA5" w14:textId="77777777" w:rsidR="00BD6830" w:rsidRPr="00036E72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rPr>
                <w:rFonts w:cstheme="minorHAnsi"/>
              </w:rPr>
              <w:t>stosuje wyrażenia i zwroty grzecznościowe</w:t>
            </w:r>
          </w:p>
          <w:p w14:paraId="5DE8A0A2" w14:textId="77777777" w:rsidR="00BD6830" w:rsidRPr="006C20C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lastRenderedPageBreak/>
              <w:t>na ogół poprawnie przetwarza wypowiedzi</w:t>
            </w:r>
          </w:p>
          <w:p w14:paraId="406747E2" w14:textId="77777777" w:rsidR="00BD6830" w:rsidRPr="006C20C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C20C8">
              <w:t>przekazuje w języku angielskim informacje zawarte w materiale wizualnym</w:t>
            </w:r>
          </w:p>
          <w:p w14:paraId="553D8B8E" w14:textId="77777777" w:rsidR="00BD6830" w:rsidRPr="006C20C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polskim lub angielskim informacje sformułowane w języku angielskim</w:t>
            </w:r>
          </w:p>
          <w:p w14:paraId="351FBA5A" w14:textId="77777777" w:rsidR="00BD6830" w:rsidRPr="006C20C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angielskim informacje sformułowane w języku polskim</w:t>
            </w:r>
          </w:p>
          <w:p w14:paraId="1D3CDA86" w14:textId="77777777" w:rsidR="00BD6830" w:rsidRPr="006C20C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posiada pewną wiedzę na temat krajów anglojęzycznych: np. muzea, galerie sztuki</w:t>
            </w:r>
            <w:r>
              <w:t>, przedstawienia wydarzeń historycznych</w:t>
            </w:r>
          </w:p>
          <w:p w14:paraId="429819A0" w14:textId="77777777" w:rsidR="00BD6830" w:rsidRPr="006C20C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stara się współpracować w grupie</w:t>
            </w:r>
          </w:p>
          <w:p w14:paraId="601BEBE2" w14:textId="77777777" w:rsidR="00BD6830" w:rsidRPr="0094626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pewną świadomość i wrażliwość międzykulturową</w:t>
            </w:r>
          </w:p>
          <w:p w14:paraId="2A35385C" w14:textId="77777777" w:rsidR="00BD6830" w:rsidRPr="00671B84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56BFF38B" w14:textId="77777777" w:rsidR="00BD6830" w:rsidRPr="00C55150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5150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1CEEF856" w14:textId="77777777" w:rsidR="00BD6830" w:rsidRPr="00C5515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 xml:space="preserve">rozumie wypowiedzi ustne na bazie poznanego słownictwa: </w:t>
            </w:r>
          </w:p>
          <w:p w14:paraId="16B9B0BE" w14:textId="77777777" w:rsidR="00BD6830" w:rsidRPr="00C5515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określa główną myśl wypowiedzi</w:t>
            </w:r>
          </w:p>
          <w:p w14:paraId="6CBE3705" w14:textId="77777777" w:rsidR="00BD6830" w:rsidRPr="00C5515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wypowiedzi określone informacje</w:t>
            </w:r>
          </w:p>
          <w:p w14:paraId="5851BE64" w14:textId="77777777" w:rsidR="00BD6830" w:rsidRPr="00C5515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55150">
              <w:t>rozumie tekst czytany na bazie poznanego słownictwa</w:t>
            </w:r>
          </w:p>
          <w:p w14:paraId="5301DAAB" w14:textId="77777777" w:rsidR="00BD6830" w:rsidRPr="00C5515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znajduje w tekście określone informacje</w:t>
            </w:r>
          </w:p>
          <w:p w14:paraId="092EB1E2" w14:textId="77777777" w:rsidR="00BD6830" w:rsidRPr="00C5515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5150">
              <w:t>rozpoznaje związki pomiędzy poszczególnymi częściami tekstu</w:t>
            </w:r>
          </w:p>
          <w:p w14:paraId="5F6AE3D2" w14:textId="77777777" w:rsidR="00BD6830" w:rsidRPr="00BC5ED2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5ED2">
              <w:t>poprawnie tworzy proste i bardziej złożone wypowiedzi ustne</w:t>
            </w:r>
          </w:p>
          <w:p w14:paraId="22B2DC63" w14:textId="77777777" w:rsidR="00BD6830" w:rsidRPr="003913CD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5ED2">
              <w:t xml:space="preserve">opowiada o czynnościach i doświadczeniach związanych z </w:t>
            </w:r>
            <w:r w:rsidRPr="003913CD">
              <w:t>uczestniczeniem w kulturze</w:t>
            </w:r>
          </w:p>
          <w:p w14:paraId="42BD876C" w14:textId="77777777" w:rsidR="00BD6830" w:rsidRPr="00BC5ED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5ED2">
              <w:t>przedstawia fakty z teraźniejszości i przeszłości dotyczące muzeów i innych obiektów kulturalnych, a także wydarzeń kulturalnych</w:t>
            </w:r>
          </w:p>
          <w:p w14:paraId="7C0122AE" w14:textId="77777777" w:rsidR="00BD6830" w:rsidRPr="00BC5ED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5ED2">
              <w:t>opisuje swoje upodobania odnośnie dzieł kultury oraz wydarzeń kulturalnych</w:t>
            </w:r>
          </w:p>
          <w:p w14:paraId="529C755B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5ED2">
              <w:lastRenderedPageBreak/>
              <w:t xml:space="preserve">wyraża i uzasadnia swoje opinie na temat korzystania z </w:t>
            </w:r>
            <w:r w:rsidRPr="00DE4918">
              <w:t>mediów społecznościowych oraz uczestnictwa w kulturze</w:t>
            </w:r>
          </w:p>
          <w:p w14:paraId="574EFF8C" w14:textId="77777777" w:rsidR="00BD6830" w:rsidRPr="00DE491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4918">
              <w:t>poprawnie tworzy proste i bardziej złożone wypowiedzi pisemne</w:t>
            </w:r>
          </w:p>
          <w:p w14:paraId="0CAE6F63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opisuje przedmioty i miejsca: np. dzieła sztuki, placówki kulturalne</w:t>
            </w:r>
          </w:p>
          <w:p w14:paraId="1AF3CE0F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opowiada o czynnościach i doświadczeniach związanych z uczestnictwem w wydarzeniach kulturalnych</w:t>
            </w:r>
          </w:p>
          <w:p w14:paraId="1634C58E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przedstawia fakty z teraźniejszości i przeszłości odnosząc się do wydarzeń kulturalnych, tradycji i zwyczajów</w:t>
            </w:r>
          </w:p>
          <w:p w14:paraId="018BA398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opisuje swoje upodobania odnośnie wydarzeń kulturalnych i uczestnictwa w kulturze</w:t>
            </w:r>
          </w:p>
          <w:p w14:paraId="650FAAE0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wyraża i uzasadnia opinie dotyczące uczestnictwa w kulturze, a także tradycji i zwyczajów</w:t>
            </w:r>
          </w:p>
          <w:p w14:paraId="251B371C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pisze list dotyczący uroczystości weselnej</w:t>
            </w:r>
          </w:p>
          <w:p w14:paraId="201DE30C" w14:textId="77777777" w:rsidR="00BD6830" w:rsidRPr="00F2619A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2619A">
              <w:t>poprawnie, stosując zróżnicowane słownictwo oraz proste i bardziej złożone konstrukcje, reaguje ustnie na wypowiedzi</w:t>
            </w:r>
          </w:p>
          <w:p w14:paraId="359C0DD7" w14:textId="77777777" w:rsidR="00BD6830" w:rsidRPr="00F261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2619A">
              <w:t>uzyskuje i przekazuje informacje oraz wyjaśnienia odnośnie uczestnictwa w wydarzeniach kulturalnych, a także korzystania z mediów społecznościowych</w:t>
            </w:r>
          </w:p>
          <w:p w14:paraId="3ECBB9B6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4918">
              <w:t>pyta o pozwolenie, udziela i odmawia pozwolenia</w:t>
            </w:r>
          </w:p>
          <w:p w14:paraId="28A05555" w14:textId="77777777" w:rsidR="00BD6830" w:rsidRPr="006C20C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poprawnie, stosując zróżnicowane słownictwo oraz proste i bardziej złożone konstrukcje reaguje pisemnie na wypowiedzi</w:t>
            </w:r>
          </w:p>
          <w:p w14:paraId="29F66C08" w14:textId="77777777" w:rsidR="00BD6830" w:rsidRPr="006C20C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C20C8">
              <w:t>uzyskuje i przekazuje informacje oraz wyjaśnienia odnośnie uczestnictwa w wydarzeniach kulturalnych, a także korzystania z mediów społecznościowych</w:t>
            </w:r>
          </w:p>
          <w:p w14:paraId="6D9B33B0" w14:textId="77777777" w:rsidR="00BD6830" w:rsidRPr="00DE491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C20C8">
              <w:t>pyta o pozwolenie</w:t>
            </w:r>
            <w:r w:rsidRPr="00DE4918">
              <w:t>, udziela i odmawia pozwolenia</w:t>
            </w:r>
          </w:p>
          <w:p w14:paraId="761ADD65" w14:textId="77777777" w:rsidR="00BD6830" w:rsidRPr="00036E7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36E72">
              <w:t>proponuje, przyjmuje i odrzuca propozycje, prowadzi proste negocjacje w sytuacjach życia codziennego</w:t>
            </w:r>
          </w:p>
          <w:p w14:paraId="7FAC72A2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t>wyraża prośbę oraz zgodę lub odmowę spełnienia</w:t>
            </w:r>
            <w:r w:rsidRPr="00036E72">
              <w:rPr>
                <w:rFonts w:cstheme="minorHAnsi"/>
              </w:rPr>
              <w:t xml:space="preserve"> </w:t>
            </w:r>
          </w:p>
          <w:p w14:paraId="15B6B64D" w14:textId="77777777" w:rsidR="00BD6830" w:rsidRPr="00036E72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prosi o radę, udziela rady</w:t>
            </w:r>
          </w:p>
          <w:p w14:paraId="1D7C6EC8" w14:textId="77777777" w:rsidR="00BD6830" w:rsidRPr="00036E72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036E72">
              <w:rPr>
                <w:rFonts w:cstheme="minorHAnsi"/>
              </w:rPr>
              <w:t>stosuje wyrażenia i zwroty grzecznościowe</w:t>
            </w:r>
          </w:p>
          <w:p w14:paraId="49B2BB15" w14:textId="77777777" w:rsidR="00BD6830" w:rsidRPr="006C20C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poprawnie i z łatwością przetwarza wypowiedzi</w:t>
            </w:r>
          </w:p>
          <w:p w14:paraId="68BFF8F5" w14:textId="77777777" w:rsidR="00BD6830" w:rsidRPr="006C20C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C20C8">
              <w:lastRenderedPageBreak/>
              <w:t>przekazuje w języku angielskim informacje zawarte w materiale wizualnym</w:t>
            </w:r>
          </w:p>
          <w:p w14:paraId="27BEB129" w14:textId="77777777" w:rsidR="00BD6830" w:rsidRPr="006C20C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polskim lub angielskim informacje sformułowane w języku angielskim</w:t>
            </w:r>
          </w:p>
          <w:p w14:paraId="599F49C9" w14:textId="77777777" w:rsidR="00BD6830" w:rsidRPr="006C20C8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C20C8">
              <w:t xml:space="preserve">przekazuje </w:t>
            </w:r>
            <w:r w:rsidRPr="006C20C8">
              <w:rPr>
                <w:rFonts w:cstheme="minorHAnsi"/>
              </w:rPr>
              <w:t>w języku angielskim informacje sformułowane w języku polskim</w:t>
            </w:r>
          </w:p>
          <w:p w14:paraId="4EDE8055" w14:textId="77777777" w:rsidR="00BD6830" w:rsidRPr="006C20C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posiada wiedzę na temat krajów anglojęzycznych: np. obchodzenia świąt i uroczystości</w:t>
            </w:r>
          </w:p>
          <w:p w14:paraId="48EE0E53" w14:textId="77777777" w:rsidR="00BD6830" w:rsidRPr="006C20C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20C8">
              <w:t>współpracuje w grupie</w:t>
            </w:r>
          </w:p>
          <w:p w14:paraId="6FA870FF" w14:textId="77777777" w:rsidR="00BD6830" w:rsidRPr="0094626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świadomość i wrażliwość międzykulturową</w:t>
            </w:r>
          </w:p>
          <w:p w14:paraId="2C03E797" w14:textId="77777777" w:rsidR="00BD6830" w:rsidRPr="00671B84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BD6830" w:rsidRPr="00946268" w14:paraId="250F41B8" w14:textId="77777777" w:rsidTr="007A6F52">
        <w:tc>
          <w:tcPr>
            <w:tcW w:w="13994" w:type="dxa"/>
            <w:gridSpan w:val="3"/>
            <w:shd w:val="clear" w:color="auto" w:fill="F7CAAC" w:themeFill="accent2" w:themeFillTint="66"/>
          </w:tcPr>
          <w:p w14:paraId="027D8977" w14:textId="77777777" w:rsidR="00BD6830" w:rsidRPr="00946268" w:rsidRDefault="00BD6830" w:rsidP="007A6F52">
            <w:pPr>
              <w:jc w:val="center"/>
              <w:rPr>
                <w:b/>
                <w:sz w:val="24"/>
                <w:szCs w:val="24"/>
              </w:rPr>
            </w:pPr>
            <w:r w:rsidRPr="00946268">
              <w:rPr>
                <w:b/>
                <w:sz w:val="24"/>
                <w:szCs w:val="24"/>
              </w:rPr>
              <w:lastRenderedPageBreak/>
              <w:t xml:space="preserve">Rozdział </w:t>
            </w:r>
            <w:r>
              <w:rPr>
                <w:b/>
                <w:sz w:val="24"/>
                <w:szCs w:val="24"/>
              </w:rPr>
              <w:t>10</w:t>
            </w:r>
            <w:r w:rsidRPr="0094626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Sport</w:t>
            </w:r>
          </w:p>
        </w:tc>
      </w:tr>
      <w:tr w:rsidR="00BD6830" w:rsidRPr="00946268" w14:paraId="5240197C" w14:textId="77777777" w:rsidTr="007A6F52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5558FF1F" w14:textId="77777777" w:rsidR="00BD6830" w:rsidRPr="00946268" w:rsidRDefault="00BD6830" w:rsidP="007A6F52">
            <w:pPr>
              <w:jc w:val="center"/>
            </w:pPr>
            <w:r w:rsidRPr="00946268">
              <w:t>Plan wynikowy</w:t>
            </w:r>
          </w:p>
        </w:tc>
      </w:tr>
      <w:tr w:rsidR="00BD6830" w:rsidRPr="00946268" w14:paraId="5A67EAE0" w14:textId="77777777" w:rsidTr="007A6F52">
        <w:tc>
          <w:tcPr>
            <w:tcW w:w="1413" w:type="dxa"/>
          </w:tcPr>
          <w:p w14:paraId="001E7FFE" w14:textId="77777777" w:rsidR="00BD6830" w:rsidRPr="00946268" w:rsidRDefault="00BD6830" w:rsidP="007A6F52"/>
        </w:tc>
        <w:tc>
          <w:tcPr>
            <w:tcW w:w="6290" w:type="dxa"/>
          </w:tcPr>
          <w:p w14:paraId="2D20F3DD" w14:textId="77777777" w:rsidR="00BD6830" w:rsidRPr="00946268" w:rsidRDefault="00BD6830" w:rsidP="007A6F52">
            <w:pPr>
              <w:jc w:val="center"/>
            </w:pPr>
            <w:r w:rsidRPr="00946268">
              <w:t>Poziom podstawowy</w:t>
            </w:r>
          </w:p>
        </w:tc>
        <w:tc>
          <w:tcPr>
            <w:tcW w:w="6291" w:type="dxa"/>
          </w:tcPr>
          <w:p w14:paraId="64382ECA" w14:textId="77777777" w:rsidR="00BD6830" w:rsidRPr="00946268" w:rsidRDefault="00BD6830" w:rsidP="007A6F52">
            <w:pPr>
              <w:jc w:val="center"/>
            </w:pPr>
            <w:r w:rsidRPr="00946268">
              <w:t>Poziom rozszerzony</w:t>
            </w:r>
          </w:p>
        </w:tc>
      </w:tr>
      <w:tr w:rsidR="00BD6830" w:rsidRPr="00FB0575" w14:paraId="2C93A115" w14:textId="77777777" w:rsidTr="007A6F52">
        <w:tc>
          <w:tcPr>
            <w:tcW w:w="1413" w:type="dxa"/>
          </w:tcPr>
          <w:p w14:paraId="5FAA7801" w14:textId="77777777" w:rsidR="00BD6830" w:rsidRPr="00FB0575" w:rsidRDefault="00BD6830" w:rsidP="007A6F52">
            <w:pPr>
              <w:rPr>
                <w:color w:val="FF0000"/>
              </w:rPr>
            </w:pPr>
            <w:r w:rsidRPr="00FB0575">
              <w:t>W zakresie wiedzy</w:t>
            </w:r>
          </w:p>
        </w:tc>
        <w:tc>
          <w:tcPr>
            <w:tcW w:w="6290" w:type="dxa"/>
          </w:tcPr>
          <w:p w14:paraId="29CA9608" w14:textId="77777777" w:rsidR="00BD6830" w:rsidRPr="00FB0575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057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5BEA7850" w14:textId="77777777" w:rsidR="00BD6830" w:rsidRPr="00FB057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0575">
              <w:t xml:space="preserve">zna znaczenie, zazwyczaj poprawnie zapisuje i stosuje wybrane słownictwo z tematu: Sport, w szczególności: </w:t>
            </w:r>
          </w:p>
          <w:p w14:paraId="4D1672DF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dyscypliny sportu</w:t>
            </w:r>
          </w:p>
          <w:p w14:paraId="7141BEBC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sprzęt sportowy</w:t>
            </w:r>
          </w:p>
          <w:p w14:paraId="023F1774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obiekty sportowe</w:t>
            </w:r>
          </w:p>
          <w:p w14:paraId="49737902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sportowcy</w:t>
            </w:r>
          </w:p>
          <w:p w14:paraId="6DF62096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imprezy sportowe</w:t>
            </w:r>
          </w:p>
          <w:p w14:paraId="164D09B0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uprawianie sportu</w:t>
            </w:r>
          </w:p>
          <w:p w14:paraId="24796DB2" w14:textId="77777777" w:rsidR="00BD683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zna zasady stopniow</w:t>
            </w:r>
            <w:r>
              <w:t>ania przymiotników i przysłówków</w:t>
            </w:r>
          </w:p>
          <w:p w14:paraId="61720773" w14:textId="77777777" w:rsidR="00BD6830" w:rsidRPr="00E229F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zazwyczaj</w:t>
            </w:r>
            <w:r w:rsidRPr="00E229FF">
              <w:rPr>
                <w:i/>
              </w:rPr>
              <w:t xml:space="preserve"> </w:t>
            </w:r>
            <w:r w:rsidRPr="00E229FF">
              <w:t>poprawnie stosuje w zdaniach</w:t>
            </w:r>
            <w:r>
              <w:t xml:space="preserve"> przymiotniki i przysłówki w stopniu wyższym i najwyższym</w:t>
            </w:r>
          </w:p>
          <w:p w14:paraId="6E94B30C" w14:textId="77777777" w:rsidR="00BD6830" w:rsidRPr="00125DE3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</w:t>
            </w:r>
            <w:r w:rsidRPr="00125DE3">
              <w:t xml:space="preserve">zazwyczaj poprawnie </w:t>
            </w:r>
            <w:r>
              <w:t xml:space="preserve">stosuje w zdaniach wyrażenia </w:t>
            </w:r>
            <w:r w:rsidRPr="00125DE3">
              <w:rPr>
                <w:i/>
              </w:rPr>
              <w:t xml:space="preserve">than </w:t>
            </w:r>
            <w:r w:rsidRPr="00125DE3">
              <w:t>oraz</w:t>
            </w:r>
            <w:r w:rsidRPr="00125DE3">
              <w:rPr>
                <w:i/>
              </w:rPr>
              <w:t xml:space="preserve"> (not) as …</w:t>
            </w:r>
            <w:r>
              <w:rPr>
                <w:i/>
              </w:rPr>
              <w:t>as</w:t>
            </w:r>
          </w:p>
          <w:p w14:paraId="59A5BF41" w14:textId="77777777" w:rsidR="00BD6830" w:rsidRPr="00125DE3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 xml:space="preserve">zna i zazwyczaj poprawnie stosuje w zdaniach wyrażenia </w:t>
            </w:r>
            <w:r w:rsidRPr="00125DE3">
              <w:rPr>
                <w:i/>
              </w:rPr>
              <w:t xml:space="preserve">too… </w:t>
            </w:r>
            <w:r w:rsidRPr="00125DE3">
              <w:t>oraz</w:t>
            </w:r>
            <w:r w:rsidRPr="00125DE3">
              <w:rPr>
                <w:i/>
              </w:rPr>
              <w:t xml:space="preserve"> (not) enough</w:t>
            </w:r>
          </w:p>
          <w:p w14:paraId="46A71008" w14:textId="77777777" w:rsidR="00BD6830" w:rsidRPr="00125DE3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lastRenderedPageBreak/>
              <w:t>na ogół poprawnie posługuje się wyrażeniami</w:t>
            </w:r>
            <w:r>
              <w:rPr>
                <w:i/>
              </w:rPr>
              <w:t xml:space="preserve"> so </w:t>
            </w:r>
            <w:r w:rsidRPr="00125DE3">
              <w:rPr>
                <w:i/>
              </w:rPr>
              <w:t>i such (a/an),</w:t>
            </w:r>
            <w:r w:rsidRPr="00125DE3">
              <w:t xml:space="preserve"> a także </w:t>
            </w:r>
            <w:r w:rsidRPr="00125DE3">
              <w:rPr>
                <w:i/>
              </w:rPr>
              <w:t>What</w:t>
            </w:r>
            <w:r w:rsidRPr="00125DE3">
              <w:t xml:space="preserve"> i </w:t>
            </w:r>
            <w:r w:rsidRPr="00125DE3">
              <w:rPr>
                <w:i/>
              </w:rPr>
              <w:t>How</w:t>
            </w:r>
            <w:r>
              <w:rPr>
                <w:i/>
              </w:rPr>
              <w:t xml:space="preserve"> </w:t>
            </w:r>
            <w:r w:rsidRPr="00EA630E">
              <w:t>w</w:t>
            </w:r>
            <w:r>
              <w:t xml:space="preserve"> połączeniu z przymiotnikami i przysłówkami</w:t>
            </w:r>
          </w:p>
          <w:p w14:paraId="121EE092" w14:textId="77777777" w:rsidR="00BD6830" w:rsidRPr="00FB0575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4599F677" w14:textId="77777777" w:rsidR="00BD6830" w:rsidRPr="00FB0575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B057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3E90FA43" w14:textId="77777777" w:rsidR="00BD6830" w:rsidRPr="00FB057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0575">
              <w:t xml:space="preserve">zna znaczenie, poprawnie zapisuje i stosuje większość słownictwa z tematu: Sport, w szczególności: </w:t>
            </w:r>
          </w:p>
          <w:p w14:paraId="5ADDBDAC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dyscypliny sportu</w:t>
            </w:r>
          </w:p>
          <w:p w14:paraId="07C24774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sprzęt sportowy</w:t>
            </w:r>
          </w:p>
          <w:p w14:paraId="433BEA0F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obiekty sportowe</w:t>
            </w:r>
          </w:p>
          <w:p w14:paraId="6C8F0EC6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sportowcy</w:t>
            </w:r>
          </w:p>
          <w:p w14:paraId="4736AD27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imprezy sportowe</w:t>
            </w:r>
          </w:p>
          <w:p w14:paraId="179D8850" w14:textId="77777777" w:rsidR="00BD6830" w:rsidRPr="00FB05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0575">
              <w:t>uprawianie sportu</w:t>
            </w:r>
          </w:p>
          <w:p w14:paraId="1183220F" w14:textId="77777777" w:rsidR="00BD683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zna zasady stopniow</w:t>
            </w:r>
            <w:r>
              <w:t>ania przymiotników i przysłówków</w:t>
            </w:r>
          </w:p>
          <w:p w14:paraId="6EBE4761" w14:textId="77777777" w:rsidR="00BD6830" w:rsidRPr="00E229F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E229FF">
              <w:t>poprawnie stosuje w zdaniach</w:t>
            </w:r>
            <w:r>
              <w:t xml:space="preserve"> przymiotniki i przysłówki w stopniu wyższym i najwyższym</w:t>
            </w:r>
          </w:p>
          <w:p w14:paraId="14C53B58" w14:textId="77777777" w:rsidR="00BD6830" w:rsidRPr="00125DE3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</w:t>
            </w:r>
            <w:r w:rsidRPr="00125DE3">
              <w:t xml:space="preserve">poprawnie </w:t>
            </w:r>
            <w:r>
              <w:t xml:space="preserve">stosuje w zdaniach wyrażenia </w:t>
            </w:r>
            <w:r w:rsidRPr="00125DE3">
              <w:rPr>
                <w:i/>
              </w:rPr>
              <w:t xml:space="preserve">than </w:t>
            </w:r>
            <w:r w:rsidRPr="00125DE3">
              <w:t>oraz</w:t>
            </w:r>
            <w:r w:rsidRPr="00125DE3">
              <w:rPr>
                <w:i/>
              </w:rPr>
              <w:t xml:space="preserve"> (not) as …</w:t>
            </w:r>
            <w:r>
              <w:rPr>
                <w:i/>
              </w:rPr>
              <w:t>as</w:t>
            </w:r>
          </w:p>
          <w:p w14:paraId="6D82500B" w14:textId="77777777" w:rsidR="00BD6830" w:rsidRPr="00125DE3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 xml:space="preserve">zna i poprawnie stosuje w zdaniach wyrażenia </w:t>
            </w:r>
            <w:r w:rsidRPr="00125DE3">
              <w:rPr>
                <w:i/>
              </w:rPr>
              <w:t xml:space="preserve">too… </w:t>
            </w:r>
            <w:r w:rsidRPr="00125DE3">
              <w:t>oraz</w:t>
            </w:r>
            <w:r w:rsidRPr="00125DE3">
              <w:rPr>
                <w:i/>
              </w:rPr>
              <w:t xml:space="preserve"> (not) enough</w:t>
            </w:r>
          </w:p>
          <w:p w14:paraId="3B45B53A" w14:textId="77777777" w:rsidR="00BD6830" w:rsidRPr="00125DE3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125DE3">
              <w:t>poprawnie posługuje się wyrażeniami</w:t>
            </w:r>
            <w:r>
              <w:rPr>
                <w:i/>
              </w:rPr>
              <w:t xml:space="preserve"> so </w:t>
            </w:r>
            <w:r w:rsidRPr="00125DE3">
              <w:rPr>
                <w:i/>
              </w:rPr>
              <w:t>i such (a/an),</w:t>
            </w:r>
            <w:r w:rsidRPr="00125DE3">
              <w:t xml:space="preserve"> a także </w:t>
            </w:r>
            <w:r w:rsidRPr="00125DE3">
              <w:rPr>
                <w:i/>
              </w:rPr>
              <w:t>What</w:t>
            </w:r>
            <w:r w:rsidRPr="00125DE3">
              <w:t xml:space="preserve"> i </w:t>
            </w:r>
            <w:r w:rsidRPr="00125DE3">
              <w:rPr>
                <w:i/>
              </w:rPr>
              <w:t>How</w:t>
            </w:r>
            <w:r>
              <w:rPr>
                <w:i/>
              </w:rPr>
              <w:t xml:space="preserve"> </w:t>
            </w:r>
            <w:r w:rsidRPr="00EA630E">
              <w:t>w</w:t>
            </w:r>
            <w:r>
              <w:t xml:space="preserve"> połączeniu z przymiotnikami i przysłówkami</w:t>
            </w:r>
          </w:p>
          <w:p w14:paraId="7C463607" w14:textId="77777777" w:rsidR="00BD6830" w:rsidRPr="00FB0575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BD6830" w:rsidRPr="00FB0575" w14:paraId="788E4F2B" w14:textId="77777777" w:rsidTr="007A6F52">
        <w:tc>
          <w:tcPr>
            <w:tcW w:w="1413" w:type="dxa"/>
          </w:tcPr>
          <w:p w14:paraId="369763E4" w14:textId="77777777" w:rsidR="00BD6830" w:rsidRPr="00FB0575" w:rsidRDefault="00BD6830" w:rsidP="007A6F52">
            <w:pPr>
              <w:rPr>
                <w:color w:val="FF0000"/>
              </w:rPr>
            </w:pPr>
            <w:r w:rsidRPr="00F354DE">
              <w:lastRenderedPageBreak/>
              <w:t>W zakresie umiejętności</w:t>
            </w:r>
          </w:p>
        </w:tc>
        <w:tc>
          <w:tcPr>
            <w:tcW w:w="6290" w:type="dxa"/>
          </w:tcPr>
          <w:p w14:paraId="68E003AF" w14:textId="77777777" w:rsidR="00BD6830" w:rsidRPr="00F354DE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54D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74FA32F4" w14:textId="77777777" w:rsidR="00BD6830" w:rsidRPr="00F354D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 xml:space="preserve">rozumie większość wypowiedzi ustnych na bazie poznanego słownictwa: </w:t>
            </w:r>
          </w:p>
          <w:p w14:paraId="3D81A770" w14:textId="77777777" w:rsidR="00BD6830" w:rsidRPr="00F35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354DE">
              <w:t>określa myśl główną wypowiedzi</w:t>
            </w:r>
          </w:p>
          <w:p w14:paraId="320143A3" w14:textId="77777777" w:rsidR="00BD6830" w:rsidRPr="00F35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określa intencje nadawcy wypowiedzi</w:t>
            </w:r>
          </w:p>
          <w:p w14:paraId="758C96C8" w14:textId="77777777" w:rsidR="00BD6830" w:rsidRPr="00F35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2D817D4E" w14:textId="77777777" w:rsidR="00BD6830" w:rsidRPr="00F35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znajduje w wypowiedzi określone informacje</w:t>
            </w:r>
          </w:p>
          <w:p w14:paraId="5BB0DC8C" w14:textId="77777777" w:rsidR="00BD6830" w:rsidRPr="00F354D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>rozumie większość tekstu czytanego na bazie poznanego słownictwa</w:t>
            </w:r>
          </w:p>
          <w:p w14:paraId="2B09BE14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E7CDF">
              <w:t>określa myśl główną tekstu</w:t>
            </w:r>
          </w:p>
          <w:p w14:paraId="2FCDC93A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określa intencje nadawcy wypowiedzi</w:t>
            </w:r>
          </w:p>
          <w:p w14:paraId="04AD863F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tekście określone informacje</w:t>
            </w:r>
          </w:p>
          <w:p w14:paraId="1003E001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rozpoznaje związki pomiędzy poszczególnymi częściami tekstu</w:t>
            </w:r>
          </w:p>
          <w:p w14:paraId="7FB533EB" w14:textId="77777777" w:rsidR="00BD6830" w:rsidRPr="00D73D8E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D73D8E">
              <w:rPr>
                <w:color w:val="0070C0"/>
              </w:rPr>
              <w:t>układa informacje w określonym porządku</w:t>
            </w:r>
          </w:p>
          <w:p w14:paraId="6595A8FE" w14:textId="77777777" w:rsidR="00BD6830" w:rsidRPr="00FE7CD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E7CDF">
              <w:t>na ogół poprawnie tworzy proste wypowiedzi ustne</w:t>
            </w:r>
          </w:p>
          <w:p w14:paraId="39810465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E7CDF">
              <w:t>opisuje ludzi, przedmioty i miejsca (np. sławnych sportowców, sprzęt sportowy i obiekty sportowe)</w:t>
            </w:r>
          </w:p>
          <w:p w14:paraId="259274A7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E7CDF">
              <w:t>opowiada o czynnościach</w:t>
            </w:r>
            <w:r>
              <w:t>,</w:t>
            </w:r>
            <w:r w:rsidRPr="00FE7CDF">
              <w:t xml:space="preserve"> doświadczeniach </w:t>
            </w:r>
            <w:r>
              <w:t xml:space="preserve">i wydarzeniach, </w:t>
            </w:r>
            <w:r w:rsidRPr="00FE7CDF">
              <w:t xml:space="preserve">relacjonując </w:t>
            </w:r>
            <w:r>
              <w:t>udział w imprezach sportowych</w:t>
            </w:r>
          </w:p>
          <w:p w14:paraId="7E91FBF6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E7CDF">
              <w:t>przedstawia fakty z teraźniejszości i przeszłości odnosząc się różnych dyscyplin sportowych, sprzętu i obiektów sportowych, a także sportowców</w:t>
            </w:r>
          </w:p>
          <w:p w14:paraId="417C0FA4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>, uczestnictwa w imprezach sportowych</w:t>
            </w:r>
            <w:r w:rsidRPr="00FE7CDF">
              <w:t xml:space="preserve"> i wyboru sprzętu sportowego</w:t>
            </w:r>
          </w:p>
          <w:p w14:paraId="4F70E968" w14:textId="77777777" w:rsidR="00BD6830" w:rsidRPr="001D6BD6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D6BD6">
              <w:t>wyraża i uzasadnia swoje opinie na temat różnych dyscyplin sportowych</w:t>
            </w:r>
            <w:r>
              <w:t xml:space="preserve"> i uprawiania sportu</w:t>
            </w:r>
          </w:p>
          <w:p w14:paraId="39B72B06" w14:textId="77777777" w:rsidR="00BD6830" w:rsidRPr="00315CCA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315CCA">
              <w:t>na ogół poprawnie tworzy proste wypowiedzi pisemne</w:t>
            </w:r>
          </w:p>
          <w:p w14:paraId="42FA62C4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lastRenderedPageBreak/>
              <w:t>opisuje ludzi, przedmioty, miejsca i zjawiska: sportowców, sprzęt sportowy, obiekty sportowe i imprezy</w:t>
            </w:r>
          </w:p>
          <w:p w14:paraId="1AABCE06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t>opowiada o czynnościach i doświadczeniach z teraźniejszości odnosząc się do udziału w imprezach sportowych oraz uprawiania sportu</w:t>
            </w:r>
          </w:p>
          <w:p w14:paraId="4C0B8755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t>przedstawia fakty z teraźniejszości i przeszłości</w:t>
            </w:r>
            <w:r>
              <w:t>,</w:t>
            </w:r>
            <w:r w:rsidRPr="00315CCA">
              <w:t xml:space="preserve"> odnosząc się do sportowców i uprawiania sportu</w:t>
            </w:r>
            <w:r>
              <w:t xml:space="preserve"> oraz obowiązujących reguł</w:t>
            </w:r>
          </w:p>
          <w:p w14:paraId="7153A8D5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 xml:space="preserve">, </w:t>
            </w:r>
            <w:r w:rsidRPr="00315CCA">
              <w:t>uczestnictwa w imprezach sportowych i wyboru sprzętu sportowego</w:t>
            </w:r>
          </w:p>
          <w:p w14:paraId="3180F53B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t>wyraża i uzasadnia swoje opinie na temat różnych dyscyplin sportowych i uprawiania sportu</w:t>
            </w:r>
          </w:p>
          <w:p w14:paraId="3B4CAA08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t>pisze e-mail do kolegi</w:t>
            </w:r>
            <w:r>
              <w:t>,</w:t>
            </w:r>
            <w:r w:rsidRPr="00315CCA">
              <w:t xml:space="preserve"> odnosząc się do wybranej dyscypliny sportowej i reguł w niej panujących</w:t>
            </w:r>
          </w:p>
          <w:p w14:paraId="0723C755" w14:textId="77777777" w:rsidR="00BD6830" w:rsidRPr="0013177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131775">
              <w:t>na ogół poprawnie, stosując wybrane słownictwo i proste konstrukcje reaguje ustnie na wypowiedzi</w:t>
            </w:r>
          </w:p>
          <w:p w14:paraId="02A2B3DE" w14:textId="77777777" w:rsidR="00BD6830" w:rsidRPr="001317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31775">
              <w:t>uzyskuje i przekazuje informacje i wyjaśnienia odnośnie uprawiania sportu i udziału w imprezach sportowych</w:t>
            </w:r>
          </w:p>
          <w:p w14:paraId="36DAF0AA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wyraża swoją opinię na temat różnych dyscyplin sportowych, sprzętu i imprez sportowych, pyta o opinie, </w:t>
            </w:r>
            <w:r w:rsidRPr="00486D54">
              <w:t>zgadza się lub nie zgadza się z opiniami</w:t>
            </w:r>
          </w:p>
          <w:p w14:paraId="084F7943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>instruuje, zakazuje i nakazuje podając zasady gry</w:t>
            </w:r>
          </w:p>
          <w:p w14:paraId="6BEBBF1A" w14:textId="77777777" w:rsidR="00BD6830" w:rsidRPr="00486D54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na ogół poprawnie, stosując wybrane słownictwo i proste konstrukcje reaguje pisemnie na wypowiedzi</w:t>
            </w:r>
          </w:p>
          <w:p w14:paraId="4E0F3863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>uzyskuje i przekazuje informacje i wyjaśnienia odnośnie uprawiania sportu i udziału w imprezach sportowych</w:t>
            </w:r>
          </w:p>
          <w:p w14:paraId="38F31631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>zaprasza i reaguje na zaproszenie</w:t>
            </w:r>
          </w:p>
          <w:p w14:paraId="60A722AD" w14:textId="77777777" w:rsidR="00BD6830" w:rsidRPr="00D20D3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20D39">
              <w:t>proponuje, przyjmuje lub odrzuca propozycje dotyczące udziału w wydarzeniach sportowych</w:t>
            </w:r>
          </w:p>
          <w:p w14:paraId="06EA2EA1" w14:textId="77777777" w:rsidR="00BD6830" w:rsidRPr="00D20D3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20D39">
              <w:t>składa gratulacje</w:t>
            </w:r>
          </w:p>
          <w:p w14:paraId="610B798E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wyraża prośbę, reaguje na prośbę</w:t>
            </w:r>
          </w:p>
          <w:p w14:paraId="104316BA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instruuje, zakazuje </w:t>
            </w:r>
            <w:r>
              <w:t>i nakazuje</w:t>
            </w:r>
            <w:r w:rsidRPr="00131775">
              <w:t xml:space="preserve"> podając zasady </w:t>
            </w:r>
            <w:r>
              <w:t>gry</w:t>
            </w:r>
          </w:p>
          <w:p w14:paraId="78CBA4C0" w14:textId="77777777" w:rsidR="00BD6830" w:rsidRPr="00131775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udziela zgody lub odmawia pozwolenia</w:t>
            </w:r>
          </w:p>
          <w:p w14:paraId="377C4905" w14:textId="77777777" w:rsidR="00BD6830" w:rsidRPr="00486D54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na ogół poprawnie przetwarza wypowiedzi</w:t>
            </w:r>
          </w:p>
          <w:p w14:paraId="360A149E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>przekazuje w języku angielskim informacje zawarte w materiale wizualnym</w:t>
            </w:r>
          </w:p>
          <w:p w14:paraId="3BC5B609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polskim lub angielskim informacje sformułowane w języku angielskim</w:t>
            </w:r>
          </w:p>
          <w:p w14:paraId="2AE5396F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angielskim informacje sformułowane w języku polskim</w:t>
            </w:r>
          </w:p>
          <w:p w14:paraId="36D919B6" w14:textId="77777777" w:rsidR="00BD6830" w:rsidRPr="00486D54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posiada pewną wiedzę na temat krajów anglojęzycznych: popularne i niezwykłe sporty, wybitni sportowcy</w:t>
            </w:r>
          </w:p>
          <w:p w14:paraId="41BC3269" w14:textId="77777777" w:rsidR="00BD6830" w:rsidRPr="00486D54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wykazuje pewną świadomość i wrażliwość międzykulturową</w:t>
            </w:r>
          </w:p>
          <w:p w14:paraId="6BE6B112" w14:textId="77777777" w:rsidR="00BD683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stara się współpracować w grupie</w:t>
            </w:r>
          </w:p>
          <w:p w14:paraId="0C23F1F5" w14:textId="77777777" w:rsidR="00BD6830" w:rsidRPr="0094626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14:paraId="5A060591" w14:textId="77777777" w:rsidR="00BD6830" w:rsidRPr="00FB0575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3410630B" w14:textId="77777777" w:rsidR="00BD6830" w:rsidRPr="00F354DE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354D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73B46EE4" w14:textId="77777777" w:rsidR="00BD6830" w:rsidRPr="00F354D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354DE">
              <w:t xml:space="preserve">rozumie wypowiedzi ustne na bazie poznanego słownictwa: </w:t>
            </w:r>
          </w:p>
          <w:p w14:paraId="6C0F0F1F" w14:textId="77777777" w:rsidR="00BD6830" w:rsidRPr="00F35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354DE">
              <w:t>określa myśl główną wypowiedzi</w:t>
            </w:r>
          </w:p>
          <w:p w14:paraId="18C4007D" w14:textId="77777777" w:rsidR="00BD6830" w:rsidRPr="00F35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354DE">
              <w:t>określa intencje nadawcy wypowiedzi</w:t>
            </w:r>
          </w:p>
          <w:p w14:paraId="3253885D" w14:textId="77777777" w:rsidR="00BD6830" w:rsidRPr="00F35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49A3202A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wypowiedzi określone informacje</w:t>
            </w:r>
          </w:p>
          <w:p w14:paraId="1215D6EF" w14:textId="77777777" w:rsidR="00BD6830" w:rsidRPr="00FE7CD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E7CDF">
              <w:t>rozumie tekst czytany na bazie poznanego słownictwa</w:t>
            </w:r>
          </w:p>
          <w:p w14:paraId="6AE342F9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E7CDF">
              <w:t>określa myśl główną tekstu</w:t>
            </w:r>
          </w:p>
          <w:p w14:paraId="2B8D347B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określa intencje nadawcy wypowiedzi</w:t>
            </w:r>
          </w:p>
          <w:p w14:paraId="63232D6C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E7CDF">
              <w:t>znajduje w tekście określone informacje</w:t>
            </w:r>
          </w:p>
          <w:p w14:paraId="579260CC" w14:textId="77777777" w:rsidR="00BD6830" w:rsidRPr="001D6BD6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6BD6">
              <w:t>rozpoznaje związki pomiędzy poszczególnymi częściami tekstu</w:t>
            </w:r>
          </w:p>
          <w:p w14:paraId="259866C6" w14:textId="77777777" w:rsidR="00BD6830" w:rsidRPr="00D73D8E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D73D8E">
              <w:rPr>
                <w:color w:val="0070C0"/>
              </w:rPr>
              <w:t>układa informacje w określonym porządku</w:t>
            </w:r>
          </w:p>
          <w:p w14:paraId="62AB8CA6" w14:textId="77777777" w:rsidR="00BD6830" w:rsidRPr="001D6BD6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1D6BD6">
              <w:t>poprawnie tworzy proste i bardziej złożone wypowiedzi ustne</w:t>
            </w:r>
          </w:p>
          <w:p w14:paraId="6A3FAA86" w14:textId="77777777" w:rsidR="00BD6830" w:rsidRPr="001D6BD6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D6BD6">
              <w:t>opisuje ludzi, przedmioty i miejsca (np. sławnych sportowców, sprzęt sportowy i obiekty sportowe)</w:t>
            </w:r>
          </w:p>
          <w:p w14:paraId="277DB7F0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D6BD6">
              <w:t xml:space="preserve">opowiada o czynnościach, doświadczeniach i wydarzeniach, relacjonując </w:t>
            </w:r>
            <w:r>
              <w:t>udział w imprezach sportowych</w:t>
            </w:r>
          </w:p>
          <w:p w14:paraId="1D064330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E7CDF">
              <w:t>przedstawia fakty z teraźniejszości i przeszłości odnosząc się różnych dyscyplin sportowych, sprzętu i obiektów sportowych, a także sportowców</w:t>
            </w:r>
          </w:p>
          <w:p w14:paraId="144C497A" w14:textId="77777777" w:rsidR="00BD6830" w:rsidRPr="00FE7CD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E7CDF">
              <w:t>opisuje swoje upodobania dotyczące uprawiania sportu</w:t>
            </w:r>
            <w:r>
              <w:t>, uczestnictwa w imprezach sportowych</w:t>
            </w:r>
            <w:r w:rsidRPr="00FE7CDF">
              <w:t xml:space="preserve"> i wyboru sprzętu sportowego</w:t>
            </w:r>
          </w:p>
          <w:p w14:paraId="4DAB9A45" w14:textId="77777777" w:rsidR="00BD6830" w:rsidRPr="0071412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D6BD6">
              <w:t>wyraża i uzasadnia swoje opinie na temat różnych dyscyplin sportowych</w:t>
            </w:r>
            <w:r>
              <w:t xml:space="preserve"> i uprawiania sportu</w:t>
            </w:r>
          </w:p>
          <w:p w14:paraId="4B4A37CF" w14:textId="77777777" w:rsidR="00BD6830" w:rsidRPr="00315CCA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315CCA">
              <w:t>poprawnie tworzy proste i bardziej złożone wypowiedzi pisemne</w:t>
            </w:r>
          </w:p>
          <w:p w14:paraId="794BEBDE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lastRenderedPageBreak/>
              <w:t>opisuje ludzi, przedmioty, miejsca i zjawiska: sportowców, sprzęt sportowy, obiekty sportowe i imprezy</w:t>
            </w:r>
          </w:p>
          <w:p w14:paraId="70A4A486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t>opowiada o czynnościach i doświadczeniach z teraźniejszości odnosząc się do udziału w imprezach sportowych oraz uprawiania sportu</w:t>
            </w:r>
          </w:p>
          <w:p w14:paraId="774892B3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t>przedstawia fakty z teraźniejszości i przeszłości</w:t>
            </w:r>
            <w:r>
              <w:t>,</w:t>
            </w:r>
            <w:r w:rsidRPr="00315CCA">
              <w:t xml:space="preserve"> odnosząc się do sportowców i uprawiania sportu oraz obowiązujących reguł</w:t>
            </w:r>
          </w:p>
          <w:p w14:paraId="3630DE21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t>opisuje swoje upodobania dotyczące uprawiania sportu, uczestnictwa w imprezach sportowych i wyboru sprzętu sportowego</w:t>
            </w:r>
          </w:p>
          <w:p w14:paraId="0BC670A2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t>wyraża i uzasadnia swoje opinie na temat różnych dyscyplin sportowych i uprawiania sportu</w:t>
            </w:r>
          </w:p>
          <w:p w14:paraId="56DBA5C1" w14:textId="77777777" w:rsidR="00BD6830" w:rsidRPr="00315CC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315CCA">
              <w:t>pisze e-mail do kolegi</w:t>
            </w:r>
            <w:r>
              <w:t>,</w:t>
            </w:r>
            <w:r w:rsidRPr="00315CCA">
              <w:t xml:space="preserve"> odnosząc się do wybranej dyscypliny sportowej i reguł w niej panujących</w:t>
            </w:r>
          </w:p>
          <w:p w14:paraId="4372D214" w14:textId="77777777" w:rsidR="00BD6830" w:rsidRPr="00D20D39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20D39">
              <w:t>poprawnie, stosując zróżnicowane słownictwo oraz proste i bardziej złożone konstrukcje, reaguje ustnie na wypowiedzi</w:t>
            </w:r>
          </w:p>
          <w:p w14:paraId="26F21180" w14:textId="77777777" w:rsidR="00BD6830" w:rsidRPr="0013177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uzyskuje i przekazuje informacje i wyjaśnienia odnośnie uprawiania </w:t>
            </w:r>
            <w:r w:rsidRPr="00131775">
              <w:t>sportu i udziału w imprezach sportowych</w:t>
            </w:r>
          </w:p>
          <w:p w14:paraId="2F9612E0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wyraża swoją opinię na temat różnych dyscyplin </w:t>
            </w:r>
            <w:r w:rsidRPr="00486D54">
              <w:t>sportowych, sprzętu i imprez sportowych, pyta o opinie, zgadza się lub nie zgadza się z opiniami</w:t>
            </w:r>
          </w:p>
          <w:p w14:paraId="2B5ED7C5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>instruuje, zakazuje i nakazuje podając zasady gry</w:t>
            </w:r>
          </w:p>
          <w:p w14:paraId="7088637A" w14:textId="77777777" w:rsidR="00BD6830" w:rsidRPr="00486D54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poprawnie, stosując zróżnicowane słownictwo oraz proste i bardziej złożone konstrukcje reaguje pisemnie na wypowiedzi</w:t>
            </w:r>
          </w:p>
          <w:p w14:paraId="3B5D2107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>uzyskuje i przekazuje informacje i wyjaśnienia odnośnie uprawiania sportu i udziału w imprezach sportowych</w:t>
            </w:r>
          </w:p>
          <w:p w14:paraId="7EC8DDFC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>zaprasza i reaguje na zaproszenie</w:t>
            </w:r>
          </w:p>
          <w:p w14:paraId="7AF90195" w14:textId="77777777" w:rsidR="00BD6830" w:rsidRPr="00D20D3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20D39">
              <w:t>proponuje, przyjmuje lub odrzuca propozycje dotyczące udziału w wydarzeniach sportowych</w:t>
            </w:r>
          </w:p>
          <w:p w14:paraId="3DBEA6D7" w14:textId="77777777" w:rsidR="00BD6830" w:rsidRPr="00D20D3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20D39">
              <w:t>składa gratulacje</w:t>
            </w:r>
          </w:p>
          <w:p w14:paraId="56136DBB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wyraża prośbę, reaguje na prośbę</w:t>
            </w:r>
          </w:p>
          <w:p w14:paraId="426580CA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20D39">
              <w:t xml:space="preserve">instruuje, zakazuje </w:t>
            </w:r>
            <w:r>
              <w:t>i nakazuje</w:t>
            </w:r>
            <w:r w:rsidRPr="00131775">
              <w:t xml:space="preserve"> podając zasady </w:t>
            </w:r>
            <w:r>
              <w:t>gry</w:t>
            </w:r>
          </w:p>
          <w:p w14:paraId="4B0AA7C3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lastRenderedPageBreak/>
              <w:t>udziela zgody lub odmawia pozwolenia</w:t>
            </w:r>
          </w:p>
          <w:p w14:paraId="72D2D0A2" w14:textId="77777777" w:rsidR="00BD6830" w:rsidRPr="00486D54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poprawnie i z łatwością przetwarza wypowiedzi</w:t>
            </w:r>
          </w:p>
          <w:p w14:paraId="1C9ACD2A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>przekazuje w języku angielskim informacje zawarte w materiale wizualnym</w:t>
            </w:r>
          </w:p>
          <w:p w14:paraId="79BD96E7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polskim lub angielskim informacje sformułowane w języku angielskim</w:t>
            </w:r>
          </w:p>
          <w:p w14:paraId="7953032A" w14:textId="77777777" w:rsidR="00BD6830" w:rsidRPr="00486D5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86D54">
              <w:t xml:space="preserve">przekazuje </w:t>
            </w:r>
            <w:r w:rsidRPr="00486D54">
              <w:rPr>
                <w:rFonts w:cstheme="minorHAnsi"/>
              </w:rPr>
              <w:t>w języku angielskim informacje sformułowane w języku polskim</w:t>
            </w:r>
          </w:p>
          <w:p w14:paraId="00AD6E27" w14:textId="77777777" w:rsidR="00BD6830" w:rsidRPr="00486D54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posiada wiedzę na temat krajów anglojęzycznych: popularne i niezwykłe sporty, wybitni sportowcy</w:t>
            </w:r>
          </w:p>
          <w:p w14:paraId="18678671" w14:textId="77777777" w:rsidR="00BD6830" w:rsidRPr="00486D54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wykazuje świadomość i wrażliwość międzykulturową</w:t>
            </w:r>
          </w:p>
          <w:p w14:paraId="569D6056" w14:textId="77777777" w:rsidR="00BD683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86D54">
              <w:t>współpracuje w grupie</w:t>
            </w:r>
          </w:p>
          <w:p w14:paraId="6E85ACED" w14:textId="77777777" w:rsidR="00BD6830" w:rsidRPr="00946268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14:paraId="1947F4FD" w14:textId="77777777" w:rsidR="00BD6830" w:rsidRPr="00FB0575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14:paraId="06802CD8" w14:textId="77777777" w:rsidR="00BD6830" w:rsidRPr="00FB0575" w:rsidRDefault="00BD6830" w:rsidP="00BD6830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BD6830" w:rsidRPr="00671B84" w14:paraId="3B823F96" w14:textId="77777777" w:rsidTr="007A6F52">
        <w:tc>
          <w:tcPr>
            <w:tcW w:w="13994" w:type="dxa"/>
            <w:gridSpan w:val="3"/>
            <w:shd w:val="clear" w:color="auto" w:fill="F7CAAC" w:themeFill="accent2" w:themeFillTint="66"/>
          </w:tcPr>
          <w:p w14:paraId="7E4516A2" w14:textId="77777777" w:rsidR="00BD6830" w:rsidRPr="00671B84" w:rsidRDefault="00BD6830" w:rsidP="007A6F52">
            <w:pPr>
              <w:jc w:val="center"/>
              <w:rPr>
                <w:b/>
                <w:sz w:val="24"/>
                <w:szCs w:val="24"/>
              </w:rPr>
            </w:pPr>
            <w:r w:rsidRPr="00671B84">
              <w:rPr>
                <w:b/>
                <w:sz w:val="24"/>
                <w:szCs w:val="24"/>
              </w:rPr>
              <w:t xml:space="preserve">Rozdział </w:t>
            </w:r>
            <w:r>
              <w:rPr>
                <w:b/>
                <w:sz w:val="24"/>
                <w:szCs w:val="24"/>
              </w:rPr>
              <w:t>11</w:t>
            </w:r>
            <w:r w:rsidRPr="00671B8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Zdrowie</w:t>
            </w:r>
          </w:p>
        </w:tc>
      </w:tr>
      <w:tr w:rsidR="00BD6830" w:rsidRPr="00671B84" w14:paraId="157BA898" w14:textId="77777777" w:rsidTr="007A6F52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0ECE255A" w14:textId="77777777" w:rsidR="00BD6830" w:rsidRPr="00671B84" w:rsidRDefault="00BD6830" w:rsidP="007A6F52">
            <w:pPr>
              <w:jc w:val="center"/>
            </w:pPr>
            <w:r w:rsidRPr="00671B84">
              <w:t>Plan wynikowy</w:t>
            </w:r>
          </w:p>
        </w:tc>
      </w:tr>
      <w:tr w:rsidR="00BD6830" w:rsidRPr="00671B84" w14:paraId="53CEE126" w14:textId="77777777" w:rsidTr="007A6F52">
        <w:tc>
          <w:tcPr>
            <w:tcW w:w="1413" w:type="dxa"/>
          </w:tcPr>
          <w:p w14:paraId="43FF79DA" w14:textId="77777777" w:rsidR="00BD6830" w:rsidRPr="00671B84" w:rsidRDefault="00BD6830" w:rsidP="007A6F52"/>
        </w:tc>
        <w:tc>
          <w:tcPr>
            <w:tcW w:w="6290" w:type="dxa"/>
          </w:tcPr>
          <w:p w14:paraId="3AF28799" w14:textId="77777777" w:rsidR="00BD6830" w:rsidRPr="00671B84" w:rsidRDefault="00BD6830" w:rsidP="007A6F52">
            <w:pPr>
              <w:jc w:val="center"/>
            </w:pPr>
            <w:r w:rsidRPr="00671B84">
              <w:t>Poziom podstawowy</w:t>
            </w:r>
          </w:p>
        </w:tc>
        <w:tc>
          <w:tcPr>
            <w:tcW w:w="6291" w:type="dxa"/>
          </w:tcPr>
          <w:p w14:paraId="0548C58A" w14:textId="77777777" w:rsidR="00BD6830" w:rsidRPr="00671B84" w:rsidRDefault="00BD6830" w:rsidP="007A6F52">
            <w:pPr>
              <w:jc w:val="center"/>
            </w:pPr>
            <w:r w:rsidRPr="00671B84">
              <w:t>Poziom rozszerzony</w:t>
            </w:r>
          </w:p>
        </w:tc>
      </w:tr>
      <w:tr w:rsidR="00BD6830" w:rsidRPr="00486D54" w14:paraId="1BCF7EBD" w14:textId="77777777" w:rsidTr="007A6F52">
        <w:tc>
          <w:tcPr>
            <w:tcW w:w="1413" w:type="dxa"/>
          </w:tcPr>
          <w:p w14:paraId="42A05A7A" w14:textId="77777777" w:rsidR="00BD6830" w:rsidRPr="00486D54" w:rsidRDefault="00BD6830" w:rsidP="007A6F52">
            <w:pPr>
              <w:rPr>
                <w:color w:val="FF0000"/>
              </w:rPr>
            </w:pPr>
            <w:r w:rsidRPr="00486D54">
              <w:t>W zakresie wiedzy</w:t>
            </w:r>
          </w:p>
        </w:tc>
        <w:tc>
          <w:tcPr>
            <w:tcW w:w="6290" w:type="dxa"/>
          </w:tcPr>
          <w:p w14:paraId="1CBBD4D6" w14:textId="77777777" w:rsidR="00BD6830" w:rsidRPr="0070684B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684B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6CE0D966" w14:textId="77777777" w:rsidR="00BD6830" w:rsidRPr="0070684B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684B">
              <w:t xml:space="preserve">zna znaczenie, zazwyczaj poprawnie zapisuje i stosuje wybrane słownictwo z tematu: Zdrowie, w szczególności: </w:t>
            </w:r>
          </w:p>
          <w:p w14:paraId="09011F16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części ciała</w:t>
            </w:r>
          </w:p>
          <w:p w14:paraId="0B123A61" w14:textId="77777777" w:rsidR="00BD6830" w:rsidRPr="00FA0344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FA0344">
              <w:rPr>
                <w:color w:val="0070C0"/>
              </w:rPr>
              <w:t>zdrowy styl życia</w:t>
            </w:r>
          </w:p>
          <w:p w14:paraId="5556553B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samopoczucie</w:t>
            </w:r>
          </w:p>
          <w:p w14:paraId="6C10A8E6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choroby i wypadki</w:t>
            </w:r>
          </w:p>
          <w:p w14:paraId="562C720B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2288">
              <w:t>leczenie</w:t>
            </w:r>
          </w:p>
          <w:p w14:paraId="021FFED2" w14:textId="77777777" w:rsidR="00BD6830" w:rsidRPr="006E2288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zapobieganie chorobom</w:t>
            </w:r>
          </w:p>
          <w:p w14:paraId="207F6434" w14:textId="77777777" w:rsidR="00BD6830" w:rsidRPr="0044718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zna zasady tworzenia zdań w czasie </w:t>
            </w:r>
            <w:r w:rsidRPr="00701267">
              <w:rPr>
                <w:i/>
              </w:rPr>
              <w:t>Past Perfect</w:t>
            </w:r>
            <w:r w:rsidRPr="0044718D">
              <w:t xml:space="preserve"> i zazwyczaj poprawnie się nimi posługuje </w:t>
            </w:r>
          </w:p>
          <w:p w14:paraId="5233F549" w14:textId="77777777" w:rsidR="00BD6830" w:rsidRPr="0044718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na ogół poprawnie </w:t>
            </w:r>
            <w:r>
              <w:t>tworzy formy czasowników</w:t>
            </w:r>
            <w:r w:rsidRPr="0044718D">
              <w:t xml:space="preserve"> </w:t>
            </w:r>
            <w:r>
              <w:t>(</w:t>
            </w:r>
            <w:r w:rsidRPr="0044718D">
              <w:t xml:space="preserve">bezokolicznik i forma </w:t>
            </w:r>
            <w:r>
              <w:t>–</w:t>
            </w:r>
            <w:r w:rsidRPr="0044718D">
              <w:rPr>
                <w:i/>
              </w:rPr>
              <w:t>ing</w:t>
            </w:r>
            <w:r>
              <w:rPr>
                <w:i/>
              </w:rPr>
              <w:t>)</w:t>
            </w:r>
          </w:p>
          <w:p w14:paraId="2E55CC8F" w14:textId="77777777" w:rsidR="00BD6830" w:rsidRPr="00486D54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C955807" w14:textId="77777777" w:rsidR="00BD6830" w:rsidRPr="0070684B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684B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785EC25B" w14:textId="77777777" w:rsidR="00BD6830" w:rsidRPr="0070684B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70684B">
              <w:t xml:space="preserve">zna znaczenie, poprawnie zapisuje i stosuje większość słownictwa z tematu: Zdrowie, w szczególności: </w:t>
            </w:r>
          </w:p>
          <w:p w14:paraId="665317A4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części ciała</w:t>
            </w:r>
          </w:p>
          <w:p w14:paraId="1CBECEB7" w14:textId="77777777" w:rsidR="00BD6830" w:rsidRPr="00FA0344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FA0344">
              <w:rPr>
                <w:color w:val="0070C0"/>
              </w:rPr>
              <w:t>zdrowy styl życia</w:t>
            </w:r>
          </w:p>
          <w:p w14:paraId="5F0CF7AE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samopoczucie</w:t>
            </w:r>
          </w:p>
          <w:p w14:paraId="0F86A6B4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choroby i wypadki</w:t>
            </w:r>
          </w:p>
          <w:p w14:paraId="3BB60EB9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2288">
              <w:t>leczenie</w:t>
            </w:r>
          </w:p>
          <w:p w14:paraId="525FA60C" w14:textId="77777777" w:rsidR="00BD6830" w:rsidRPr="006E2288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zapobieganie chorobom</w:t>
            </w:r>
          </w:p>
          <w:p w14:paraId="3A720834" w14:textId="77777777" w:rsidR="00BD6830" w:rsidRPr="0044718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zna zasady tworzenia zdań w czasie </w:t>
            </w:r>
            <w:r w:rsidRPr="0044718D">
              <w:rPr>
                <w:i/>
              </w:rPr>
              <w:t>Past Perfect</w:t>
            </w:r>
            <w:r w:rsidRPr="0044718D">
              <w:t xml:space="preserve"> i poprawnie się nimi posługuje</w:t>
            </w:r>
          </w:p>
          <w:p w14:paraId="43B197AB" w14:textId="77777777" w:rsidR="00BD6830" w:rsidRPr="0044718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4718D">
              <w:t xml:space="preserve">poprawnie tworzy formy czasowników (bezokolicznik i forma </w:t>
            </w:r>
            <w:r w:rsidRPr="0044718D">
              <w:rPr>
                <w:i/>
              </w:rPr>
              <w:t>–ing</w:t>
            </w:r>
            <w:r w:rsidRPr="0044718D">
              <w:t>)</w:t>
            </w:r>
          </w:p>
          <w:p w14:paraId="0F1460BA" w14:textId="77777777" w:rsidR="00BD6830" w:rsidRPr="00486D54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BD6830" w:rsidRPr="004269F7" w14:paraId="522C3A7F" w14:textId="77777777" w:rsidTr="007A6F52">
        <w:tc>
          <w:tcPr>
            <w:tcW w:w="1413" w:type="dxa"/>
          </w:tcPr>
          <w:p w14:paraId="023DD0DC" w14:textId="77777777" w:rsidR="00BD6830" w:rsidRPr="004269F7" w:rsidRDefault="00BD6830" w:rsidP="007A6F52">
            <w:r w:rsidRPr="004269F7">
              <w:lastRenderedPageBreak/>
              <w:t>W zakresie umiejętności</w:t>
            </w:r>
          </w:p>
        </w:tc>
        <w:tc>
          <w:tcPr>
            <w:tcW w:w="6290" w:type="dxa"/>
          </w:tcPr>
          <w:p w14:paraId="1882443E" w14:textId="77777777" w:rsidR="00BD6830" w:rsidRPr="004269F7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9F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5880BA78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 xml:space="preserve">rozumie większość wypowiedzi ustnych na bazie poznanego słownictwa: </w:t>
            </w:r>
          </w:p>
          <w:p w14:paraId="5D7E640F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określa główną myśl wypowiedzi</w:t>
            </w:r>
          </w:p>
          <w:p w14:paraId="54D184D1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wypowiedzi określone informacje</w:t>
            </w:r>
          </w:p>
          <w:p w14:paraId="04E118F3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rozumie większość tekstu czytanego na bazie poznanego słownictwa</w:t>
            </w:r>
          </w:p>
          <w:p w14:paraId="4A86DFA5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tekście określone informacje</w:t>
            </w:r>
          </w:p>
          <w:p w14:paraId="333E8DB7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rozpoznaje związki pomiędzy poszczególnymi częściami tekstu</w:t>
            </w:r>
          </w:p>
          <w:p w14:paraId="01CF77FB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tworzy proste wypowiedzi ustne</w:t>
            </w:r>
          </w:p>
          <w:p w14:paraId="0F3A8B23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czynnościach, doświadczeniach i wydarzeniach związanych z dbaniem o zdrowie, a także z przebytymi chorobami lub wypadkami</w:t>
            </w:r>
          </w:p>
          <w:p w14:paraId="53F884F9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 odnosząc się do różnych dolegliwości, chorób oraz leczenia</w:t>
            </w:r>
          </w:p>
          <w:p w14:paraId="00122B56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opisuje swoje upodobania odnośnie sposobów leczenia </w:t>
            </w:r>
          </w:p>
          <w:p w14:paraId="541544C7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swoje opinie na temat stylu życia i jego wpływu na zdrowie</w:t>
            </w:r>
          </w:p>
          <w:p w14:paraId="4EFC6B86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tworzy proste wypowiedzi pisemne</w:t>
            </w:r>
          </w:p>
          <w:p w14:paraId="44B5C401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opisuje ludzi, przedmioty i zjawiska: np. części ciała, choroby</w:t>
            </w:r>
          </w:p>
          <w:p w14:paraId="0C2D296B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 i doświadczeniach związanych z chorowaniem i leczeniem</w:t>
            </w:r>
          </w:p>
          <w:p w14:paraId="3B9A9330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</w:t>
            </w:r>
            <w:r>
              <w:t>,</w:t>
            </w:r>
            <w:r w:rsidRPr="004269F7">
              <w:t xml:space="preserve"> odnosząc się do problemów zdrowotnych i leczenia</w:t>
            </w:r>
          </w:p>
          <w:p w14:paraId="340D5D73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opisuje swoje upodobania odnośnie metod zapobiegania chorobom oraz leczenia</w:t>
            </w:r>
          </w:p>
          <w:p w14:paraId="7FC6C36A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opinie oraz wyjaśnienia dotyczące sposobów dbania o zdrowie</w:t>
            </w:r>
          </w:p>
          <w:p w14:paraId="0743B405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wyraża uczucia i emocje</w:t>
            </w:r>
          </w:p>
          <w:p w14:paraId="4B5DD6B1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pisze wi</w:t>
            </w:r>
            <w:r>
              <w:t>a</w:t>
            </w:r>
            <w:r w:rsidRPr="004269F7">
              <w:t>domość dotyczącą problemów zdrowotnych</w:t>
            </w:r>
          </w:p>
          <w:p w14:paraId="6A022AF3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lastRenderedPageBreak/>
              <w:t>na ogół poprawnie, stosując wybrane słownictwo i proste konstrukcje reaguje ustnie na wypowiedzi</w:t>
            </w:r>
          </w:p>
          <w:p w14:paraId="7036A6A2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prosi o radę i udziela rady odnośnie dbania o zdrowie</w:t>
            </w:r>
          </w:p>
          <w:p w14:paraId="7BA38671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poprawnie, stosując wybrane słownictwo i proste konstrukcje reaguje pisemnie na wypowiedzi</w:t>
            </w:r>
          </w:p>
          <w:p w14:paraId="4B6984FA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proponuje, przyjmuje i odrzuca propozycje</w:t>
            </w:r>
          </w:p>
          <w:p w14:paraId="2A1F4243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t>wyraża prośbę oraz zgodę lub odmowę spełnienia</w:t>
            </w:r>
            <w:r w:rsidRPr="004269F7">
              <w:rPr>
                <w:rFonts w:cstheme="minorHAnsi"/>
              </w:rPr>
              <w:t xml:space="preserve"> </w:t>
            </w:r>
          </w:p>
          <w:p w14:paraId="0C3DDD35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prosi o radę, udziela rady odnośnie dbania o zdrowie</w:t>
            </w:r>
          </w:p>
          <w:p w14:paraId="3C5BFE11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wyraża uczucia i emocje (np. współczucie)</w:t>
            </w:r>
          </w:p>
          <w:p w14:paraId="302E946A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stosuje formy i zwroty grzecznościowe</w:t>
            </w:r>
          </w:p>
          <w:p w14:paraId="06006FDE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na ogół poprawnie przetwarza wypowiedzi</w:t>
            </w:r>
          </w:p>
          <w:p w14:paraId="59D04474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przekazuje w języku angielskim informacje zawarte w materiale wizualnym</w:t>
            </w:r>
          </w:p>
          <w:p w14:paraId="25DF07CF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polskim lub angielskim informacje sformułowane w języku angielskim</w:t>
            </w:r>
          </w:p>
          <w:p w14:paraId="783B58BA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angielskim informacje sformułowane w języku polskim</w:t>
            </w:r>
          </w:p>
          <w:p w14:paraId="17C7D12F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stara się współpracować w grupie</w:t>
            </w:r>
          </w:p>
          <w:p w14:paraId="67B0A40E" w14:textId="77777777" w:rsidR="00BD6830" w:rsidRPr="004269F7" w:rsidRDefault="00BD6830" w:rsidP="007A6F52">
            <w:pPr>
              <w:pStyle w:val="Akapitzlist"/>
              <w:ind w:left="385"/>
            </w:pPr>
          </w:p>
        </w:tc>
        <w:tc>
          <w:tcPr>
            <w:tcW w:w="6291" w:type="dxa"/>
          </w:tcPr>
          <w:p w14:paraId="7E929ED3" w14:textId="77777777" w:rsidR="00BD6830" w:rsidRPr="004269F7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269F7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59E3FA83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 xml:space="preserve">rozumie wypowiedzi ustne na bazie poznanego słownictwa: </w:t>
            </w:r>
          </w:p>
          <w:p w14:paraId="1A0E6928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określa główną myśl wypowiedzi</w:t>
            </w:r>
          </w:p>
          <w:p w14:paraId="35E4D6C8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wypowiedzi określone informacje</w:t>
            </w:r>
          </w:p>
          <w:p w14:paraId="271099CA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rozumie tekst czytany na bazie poznanego słownictwa</w:t>
            </w:r>
          </w:p>
          <w:p w14:paraId="42E899C6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znajduje w tekście określone informacje</w:t>
            </w:r>
          </w:p>
          <w:p w14:paraId="70600E07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269F7">
              <w:t>rozpoznaje związki pomiędzy poszczególnymi częściami tekstu</w:t>
            </w:r>
          </w:p>
          <w:p w14:paraId="30071F3A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tworzy proste i bardziej złożone wypowiedzi ustne</w:t>
            </w:r>
          </w:p>
          <w:p w14:paraId="1C45B124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czynnościach, doświadczeniach i wydarzeniach związanych z dbaniem o zdrowie, a także z przebytymi chorobami lub wypadkami</w:t>
            </w:r>
          </w:p>
          <w:p w14:paraId="38A966FA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 odnosząc się do różnych dolegliwości, chorób oraz leczenia</w:t>
            </w:r>
          </w:p>
          <w:p w14:paraId="55E067CD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opisuje swoje upodobania odnośnie sposobów leczenia </w:t>
            </w:r>
          </w:p>
          <w:p w14:paraId="1CFAFB4B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swoje opinie na temat stylu życia i jego wpływu na zdrowie</w:t>
            </w:r>
          </w:p>
          <w:p w14:paraId="63871B39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tworzy proste i bardziej złożone wypowiedzi pisemne</w:t>
            </w:r>
          </w:p>
          <w:p w14:paraId="512C55A3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opisuje ludzi, przedmioty i zjawiska: np. części ciała, choroby</w:t>
            </w:r>
          </w:p>
          <w:p w14:paraId="2CDE38B0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opowiada o czynnościach i doświadczeniach związanych z chorowaniem i leczeniem</w:t>
            </w:r>
          </w:p>
          <w:p w14:paraId="6431960C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przedstawia fakty z teraźniejszości i przeszłości</w:t>
            </w:r>
            <w:r>
              <w:t>,</w:t>
            </w:r>
            <w:r w:rsidRPr="004269F7">
              <w:t xml:space="preserve"> odnosząc się do problemów zdrowotnych i leczenia</w:t>
            </w:r>
          </w:p>
          <w:p w14:paraId="5D562997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opisuje swoje upodobania odnośnie metod zapobiegania chorobom oraz leczenia</w:t>
            </w:r>
          </w:p>
          <w:p w14:paraId="4D8680E3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wyraża i uzasadnia opinie oraz wyjaśnienia dotyczące sposobów dbania o zdrowie</w:t>
            </w:r>
          </w:p>
          <w:p w14:paraId="3C0B680C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wyraża uczucia i emocje</w:t>
            </w:r>
          </w:p>
          <w:p w14:paraId="1CA35733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pisze widomość dotyczącą problemów zdrowotnych</w:t>
            </w:r>
          </w:p>
          <w:p w14:paraId="4154F3E7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poprawnie, stosując zróżnicowane słownictwo oraz proste i bardziej złożone konstrukcje, reaguje ustnie na wypowiedzi</w:t>
            </w:r>
          </w:p>
          <w:p w14:paraId="731DBD7B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lastRenderedPageBreak/>
              <w:t>prosi o radę i udziela rady odnośnie dbania o zdrowie</w:t>
            </w:r>
          </w:p>
          <w:p w14:paraId="56FB0C59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poprawnie, stosując zróżnicowane słownictwo oraz proste i bardziej złożone konstrukcje reaguje pisemnie na wypowiedzi</w:t>
            </w:r>
          </w:p>
          <w:p w14:paraId="78158520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proponuje, przyjmuje i odrzuca propozycje</w:t>
            </w:r>
          </w:p>
          <w:p w14:paraId="6CA111CF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t>wyraża prośbę oraz zgodę lub odmowę spełnienia</w:t>
            </w:r>
            <w:r w:rsidRPr="004269F7">
              <w:rPr>
                <w:rFonts w:cstheme="minorHAnsi"/>
              </w:rPr>
              <w:t xml:space="preserve"> </w:t>
            </w:r>
          </w:p>
          <w:p w14:paraId="7A3535B2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prosi o radę, udziela rady odnośnie dbania o zdrowie</w:t>
            </w:r>
          </w:p>
          <w:p w14:paraId="6659E579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wyraża uczucia i emocje (np. współczucie)</w:t>
            </w:r>
          </w:p>
          <w:p w14:paraId="21C53DE2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4269F7">
              <w:rPr>
                <w:rFonts w:cstheme="minorHAnsi"/>
              </w:rPr>
              <w:t>stosuje formy i zwroty grzecznościowe</w:t>
            </w:r>
          </w:p>
          <w:p w14:paraId="26E3C24C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poprawnie i z łatwością przetwarza wypowiedzi</w:t>
            </w:r>
          </w:p>
          <w:p w14:paraId="0AA1A41F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>przekazuje w języku angielskim informacje zawarte w materiale wizualnym</w:t>
            </w:r>
          </w:p>
          <w:p w14:paraId="7621E9D0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polskim lub angielskim informacje sformułowane w języku angielskim</w:t>
            </w:r>
          </w:p>
          <w:p w14:paraId="0E13C561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4269F7">
              <w:t xml:space="preserve">przekazuje </w:t>
            </w:r>
            <w:r w:rsidRPr="004269F7">
              <w:rPr>
                <w:rFonts w:cstheme="minorHAnsi"/>
              </w:rPr>
              <w:t>w języku angielskim informacje sformułowane w języku polskim</w:t>
            </w:r>
          </w:p>
          <w:p w14:paraId="2787D49C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4269F7">
              <w:t>współpracuje w grupie</w:t>
            </w:r>
          </w:p>
          <w:p w14:paraId="20F42B42" w14:textId="77777777" w:rsidR="00BD6830" w:rsidRPr="004269F7" w:rsidRDefault="00BD6830" w:rsidP="007A6F52">
            <w:pPr>
              <w:pStyle w:val="Akapitzlist"/>
              <w:ind w:left="385"/>
            </w:pPr>
          </w:p>
        </w:tc>
      </w:tr>
      <w:tr w:rsidR="00BD6830" w:rsidRPr="004269F7" w14:paraId="2625480D" w14:textId="77777777" w:rsidTr="007A6F52">
        <w:tc>
          <w:tcPr>
            <w:tcW w:w="13994" w:type="dxa"/>
            <w:gridSpan w:val="3"/>
            <w:shd w:val="clear" w:color="auto" w:fill="F7CAAC" w:themeFill="accent2" w:themeFillTint="66"/>
          </w:tcPr>
          <w:p w14:paraId="05CD0AD5" w14:textId="77777777" w:rsidR="00BD6830" w:rsidRPr="004269F7" w:rsidRDefault="00BD6830" w:rsidP="007A6F52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12 – Nauka i technika</w:t>
            </w:r>
          </w:p>
        </w:tc>
      </w:tr>
      <w:tr w:rsidR="00BD6830" w:rsidRPr="004269F7" w14:paraId="4EC2DD53" w14:textId="77777777" w:rsidTr="007A6F52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7F49D6D0" w14:textId="77777777" w:rsidR="00BD6830" w:rsidRPr="004269F7" w:rsidRDefault="00BD6830" w:rsidP="007A6F52">
            <w:pPr>
              <w:jc w:val="center"/>
            </w:pPr>
            <w:r w:rsidRPr="004269F7">
              <w:t>Plan wynikowy</w:t>
            </w:r>
          </w:p>
        </w:tc>
      </w:tr>
      <w:tr w:rsidR="00BD6830" w:rsidRPr="004269F7" w14:paraId="0B03ACAB" w14:textId="77777777" w:rsidTr="007A6F52">
        <w:tc>
          <w:tcPr>
            <w:tcW w:w="1413" w:type="dxa"/>
          </w:tcPr>
          <w:p w14:paraId="24B1AB6C" w14:textId="77777777" w:rsidR="00BD6830" w:rsidRPr="004269F7" w:rsidRDefault="00BD6830" w:rsidP="007A6F52"/>
        </w:tc>
        <w:tc>
          <w:tcPr>
            <w:tcW w:w="6290" w:type="dxa"/>
          </w:tcPr>
          <w:p w14:paraId="4F0A01C9" w14:textId="77777777" w:rsidR="00BD6830" w:rsidRPr="004269F7" w:rsidRDefault="00BD6830" w:rsidP="007A6F52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14:paraId="4DF354A9" w14:textId="77777777" w:rsidR="00BD6830" w:rsidRPr="004269F7" w:rsidRDefault="00BD6830" w:rsidP="007A6F52">
            <w:pPr>
              <w:jc w:val="center"/>
            </w:pPr>
            <w:r w:rsidRPr="004269F7">
              <w:t>Poziom rozszerzony</w:t>
            </w:r>
          </w:p>
        </w:tc>
      </w:tr>
      <w:tr w:rsidR="00BD6830" w:rsidRPr="004269F7" w14:paraId="2493E539" w14:textId="77777777" w:rsidTr="007A6F52">
        <w:tc>
          <w:tcPr>
            <w:tcW w:w="1413" w:type="dxa"/>
          </w:tcPr>
          <w:p w14:paraId="2703C45C" w14:textId="77777777" w:rsidR="00BD6830" w:rsidRPr="004269F7" w:rsidRDefault="00BD6830" w:rsidP="007A6F52">
            <w:pPr>
              <w:rPr>
                <w:color w:val="FF0000"/>
              </w:rPr>
            </w:pPr>
            <w:r w:rsidRPr="00701267">
              <w:t>W zakresie wiedzy</w:t>
            </w:r>
          </w:p>
        </w:tc>
        <w:tc>
          <w:tcPr>
            <w:tcW w:w="6290" w:type="dxa"/>
          </w:tcPr>
          <w:p w14:paraId="5690C5A7" w14:textId="77777777" w:rsidR="00BD6830" w:rsidRPr="000E4F91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E4F91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0AFB7568" w14:textId="77777777" w:rsidR="00BD6830" w:rsidRPr="000E4F91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znaczenie, zazwyczaj poprawnie zapisuje i stosuje wybrane słownictwo z tematu: Nauka i technika, w szczególności: </w:t>
            </w:r>
          </w:p>
          <w:p w14:paraId="6BD3D32C" w14:textId="77777777" w:rsidR="00BD6830" w:rsidRPr="000E4F91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B194E">
              <w:rPr>
                <w:rFonts w:ascii="Calibri" w:eastAsia="Calibri" w:hAnsi="Calibri" w:cs="Times New Roman"/>
                <w:color w:val="0070C0"/>
                <w:shd w:val="clear" w:color="auto" w:fill="BDD6EE" w:themeFill="accent1" w:themeFillTint="66"/>
              </w:rPr>
              <w:t>odkrycia i</w:t>
            </w:r>
            <w:r w:rsidRPr="000E4F91">
              <w:rPr>
                <w:rFonts w:ascii="Calibri" w:eastAsia="Calibri" w:hAnsi="Calibri" w:cs="Times New Roman"/>
              </w:rPr>
              <w:t xml:space="preserve"> wynalazki</w:t>
            </w:r>
          </w:p>
          <w:p w14:paraId="38592842" w14:textId="77777777" w:rsidR="00BD6830" w:rsidRPr="000E4F91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E4F91">
              <w:t>korzystanie z urządzeń technicznych</w:t>
            </w:r>
          </w:p>
          <w:p w14:paraId="4F6A4DC2" w14:textId="77777777" w:rsidR="00BD6830" w:rsidRPr="000E4F91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t>korzystanie z nowoczesnych technologii</w:t>
            </w:r>
          </w:p>
          <w:p w14:paraId="3C35E6E4" w14:textId="77777777" w:rsidR="00BD6830" w:rsidRPr="000E4F91" w:rsidRDefault="00BD6830" w:rsidP="007A6F52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0E4F91">
              <w:t>korzystanie z technologii informacyjno-komunikacyjnych</w:t>
            </w:r>
          </w:p>
          <w:p w14:paraId="7AE78361" w14:textId="77777777" w:rsidR="00BD6830" w:rsidRPr="000E4F91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zasady tworzenia zdań oznajmujących </w:t>
            </w:r>
            <w:r>
              <w:t xml:space="preserve">oraz </w:t>
            </w:r>
            <w:r w:rsidRPr="000E4F91">
              <w:t xml:space="preserve">pytań w mowie zależnej i na ogół poprawnie się nimi posługuje </w:t>
            </w:r>
          </w:p>
          <w:p w14:paraId="1EA8162E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31679297" w14:textId="77777777" w:rsidR="00BD6830" w:rsidRPr="000E4F91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E4F91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6D6F8751" w14:textId="77777777" w:rsidR="00BD6830" w:rsidRPr="000E4F91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znaczenie, poprawnie zapisuje i stosuje większość słownictwa z tematu: Nauka i technika, w szczególności: </w:t>
            </w:r>
          </w:p>
          <w:p w14:paraId="6AA70DCF" w14:textId="77777777" w:rsidR="00BD6830" w:rsidRPr="000E4F91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B194E">
              <w:rPr>
                <w:rFonts w:ascii="Calibri" w:eastAsia="Calibri" w:hAnsi="Calibri" w:cs="Times New Roman"/>
                <w:color w:val="0070C0"/>
                <w:shd w:val="clear" w:color="auto" w:fill="BDD6EE" w:themeFill="accent1" w:themeFillTint="66"/>
              </w:rPr>
              <w:t>odkrycia i</w:t>
            </w:r>
            <w:r w:rsidRPr="000E4F91">
              <w:rPr>
                <w:rFonts w:ascii="Calibri" w:eastAsia="Calibri" w:hAnsi="Calibri" w:cs="Times New Roman"/>
              </w:rPr>
              <w:t xml:space="preserve"> wynalazki</w:t>
            </w:r>
          </w:p>
          <w:p w14:paraId="25C9A0E2" w14:textId="77777777" w:rsidR="00BD6830" w:rsidRPr="000E4F91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E4F91">
              <w:t>korzystanie z urządzeń technicznych</w:t>
            </w:r>
          </w:p>
          <w:p w14:paraId="432DBA0B" w14:textId="77777777" w:rsidR="00BD6830" w:rsidRPr="000E4F91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E4F91">
              <w:rPr>
                <w:rFonts w:ascii="Calibri" w:eastAsia="Calibri" w:hAnsi="Calibri" w:cs="Times New Roman"/>
              </w:rPr>
              <w:t>korzystanie z nowoczesnych technologii</w:t>
            </w:r>
          </w:p>
          <w:p w14:paraId="4C471DD3" w14:textId="77777777" w:rsidR="00BD6830" w:rsidRPr="000E4F91" w:rsidRDefault="00BD6830" w:rsidP="007A6F52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0E4F91">
              <w:t>korzystanie z technologii informacyjno-komunikacyjnych</w:t>
            </w:r>
          </w:p>
          <w:p w14:paraId="5F4FFBB8" w14:textId="77777777" w:rsidR="00BD6830" w:rsidRPr="000E4F91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0E4F91">
              <w:t xml:space="preserve">zna zasady tworzenia zdań oznajmujących oraz pytań </w:t>
            </w:r>
            <w:r>
              <w:t>w</w:t>
            </w:r>
            <w:r w:rsidRPr="000E4F91">
              <w:t xml:space="preserve"> mowie zależnej i poprawnie się nimi posługuje</w:t>
            </w:r>
          </w:p>
          <w:p w14:paraId="1A78BA68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BD6830" w:rsidRPr="004269F7" w14:paraId="4D7CB701" w14:textId="77777777" w:rsidTr="007A6F52">
        <w:tc>
          <w:tcPr>
            <w:tcW w:w="1413" w:type="dxa"/>
          </w:tcPr>
          <w:p w14:paraId="58CD9372" w14:textId="77777777" w:rsidR="00BD6830" w:rsidRPr="004269F7" w:rsidRDefault="00BD6830" w:rsidP="007A6F52">
            <w:pPr>
              <w:rPr>
                <w:color w:val="FF0000"/>
              </w:rPr>
            </w:pPr>
            <w:r w:rsidRPr="000E4F91">
              <w:lastRenderedPageBreak/>
              <w:t>W zakresie umiejętności</w:t>
            </w:r>
          </w:p>
        </w:tc>
        <w:tc>
          <w:tcPr>
            <w:tcW w:w="6290" w:type="dxa"/>
          </w:tcPr>
          <w:p w14:paraId="619E7127" w14:textId="77777777" w:rsidR="00BD6830" w:rsidRPr="00D424DE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24D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1667BEDC" w14:textId="77777777" w:rsidR="00BD6830" w:rsidRPr="00D424D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 xml:space="preserve">rozumie większość wypowiedzi ustnych na bazie poznanego słownictwa: </w:t>
            </w:r>
          </w:p>
          <w:p w14:paraId="2511C1A9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intencje nadawcy wypowiedzi</w:t>
            </w:r>
          </w:p>
          <w:p w14:paraId="353F2BAA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kontekst wypowiedzi</w:t>
            </w:r>
          </w:p>
          <w:p w14:paraId="537AE63C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znajduje w wypowiedzi określone informacje</w:t>
            </w:r>
          </w:p>
          <w:p w14:paraId="2CDF5E98" w14:textId="77777777" w:rsidR="00BD6830" w:rsidRPr="00D424D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rozumie większość tekstu czytanego na bazie poznanego słownictwa</w:t>
            </w:r>
          </w:p>
          <w:p w14:paraId="103CBC0C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>określa myśl główną tekstu</w:t>
            </w:r>
          </w:p>
          <w:p w14:paraId="0506CF23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>określa intencje autora lub nadawcy wypowiedzi pisemnej</w:t>
            </w:r>
          </w:p>
          <w:p w14:paraId="71451CB9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>określa kontekst wypowiedzi pisemnej</w:t>
            </w:r>
          </w:p>
          <w:p w14:paraId="036BC917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>znajduje w tekście określone informacje</w:t>
            </w:r>
          </w:p>
          <w:p w14:paraId="590E2FC6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>rozpoznaje związki pomiędzy poszczególnymi częściami tekstu</w:t>
            </w:r>
          </w:p>
          <w:p w14:paraId="104BB685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14:paraId="43A5BBE5" w14:textId="77777777" w:rsidR="00BD6830" w:rsidRPr="00D424D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na ogół poprawnie tworzy proste wypowiedzi ustne</w:t>
            </w:r>
          </w:p>
          <w:p w14:paraId="48262725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opisuje ludzi, przedmioty i zjawiska (np. wynalazki, gry video)</w:t>
            </w:r>
          </w:p>
          <w:p w14:paraId="7AB87FF1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14:paraId="13114806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14:paraId="1904D13E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opisuje swoje upodobania odnośnie gier video</w:t>
            </w:r>
          </w:p>
          <w:p w14:paraId="68DC00CD" w14:textId="77777777" w:rsidR="00BD6830" w:rsidRPr="009E7E6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2258D8">
              <w:t xml:space="preserve">wyraża i uzasadnia swoje opinie na temat korzystania z </w:t>
            </w:r>
            <w:r w:rsidRPr="009E7E67">
              <w:t>technologii informacyjnych oraz mediów społecznościowych</w:t>
            </w:r>
          </w:p>
          <w:p w14:paraId="5B17AB09" w14:textId="77777777" w:rsidR="00BD6830" w:rsidRPr="009E7E6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9E7E67">
              <w:t>na ogół poprawnie tworzy proste wypowiedzi pisemne</w:t>
            </w:r>
          </w:p>
          <w:p w14:paraId="36096E0F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9E7E67">
              <w:t xml:space="preserve">opisuje ludzi, przedmioty i zjawiska (np. </w:t>
            </w:r>
            <w:r w:rsidRPr="00CB194E">
              <w:rPr>
                <w:color w:val="0070C0"/>
                <w:shd w:val="clear" w:color="auto" w:fill="BDD6EE" w:themeFill="accent1" w:themeFillTint="66"/>
              </w:rPr>
              <w:t>odkrycia,</w:t>
            </w:r>
            <w:r w:rsidRPr="009E7E67">
              <w:t xml:space="preserve"> wynalazki, urządzenia </w:t>
            </w:r>
            <w:r>
              <w:t>techniczne)</w:t>
            </w:r>
          </w:p>
          <w:p w14:paraId="22CFFD9B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14:paraId="2040FA14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przedstawia swoje marzenia, nadzieje i plany dotyczące korzystania z technologii</w:t>
            </w:r>
          </w:p>
          <w:p w14:paraId="77C691C7" w14:textId="77777777" w:rsidR="00BD6830" w:rsidRPr="009E7E67" w:rsidRDefault="00BD6830" w:rsidP="007A6F52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2258D8">
              <w:t>wyraża i uzasadnia swoje opinie na temat korzystania z technologii informacyjnych oraz mediów społecznościowych</w:t>
            </w:r>
          </w:p>
          <w:p w14:paraId="17D36832" w14:textId="77777777" w:rsidR="00BD6830" w:rsidRPr="000C2CA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C2CA3">
              <w:t>pisze list do organizatora kursu</w:t>
            </w:r>
            <w:r>
              <w:t xml:space="preserve"> tworzenia muzyki elektronicznej</w:t>
            </w:r>
          </w:p>
          <w:p w14:paraId="24510508" w14:textId="77777777" w:rsidR="00BD6830" w:rsidRPr="00A4032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0C2CA3">
              <w:t xml:space="preserve">na </w:t>
            </w:r>
            <w:r w:rsidRPr="00A40327">
              <w:t>ogół poprawnie, stosując wybrane słownictwo i proste konstrukcje reaguje ustnie na wypowiedzi</w:t>
            </w:r>
          </w:p>
          <w:p w14:paraId="533AC697" w14:textId="77777777" w:rsidR="00BD6830" w:rsidRPr="00A4032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14:paraId="10E18206" w14:textId="77777777" w:rsidR="00BD6830" w:rsidRPr="000C2CA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A40327">
              <w:t xml:space="preserve">wyraża opinię, pyta o opinię, zgadza się lub nie zgadza z opiniami </w:t>
            </w:r>
            <w:r w:rsidRPr="000C2CA3">
              <w:t>innych</w:t>
            </w:r>
            <w:r>
              <w:t xml:space="preserve"> osób dotyczącymi gier video oraz korzystania z najnowszych technologii</w:t>
            </w:r>
          </w:p>
          <w:p w14:paraId="3645DAA0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30E0F9AD" w14:textId="77777777" w:rsidR="00BD6830" w:rsidRPr="000C2CA3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41D73B9D" w14:textId="77777777" w:rsidR="00BD6830" w:rsidRPr="00A4032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A40327">
              <w:t>na ogół poprawnie, stosując wybrane słownictwo i proste konstrukcje reaguje pisemnie na wypowiedzi</w:t>
            </w:r>
          </w:p>
          <w:p w14:paraId="7916C0BC" w14:textId="77777777" w:rsidR="00BD6830" w:rsidRPr="00A4032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14:paraId="78ECF02B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34C695D6" w14:textId="77777777" w:rsidR="00BD6830" w:rsidRPr="00A40327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40327">
              <w:t>wyraża prośbę oraz zgodę lub odmowę spełnienia</w:t>
            </w:r>
            <w:r w:rsidRPr="00A40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prośby</w:t>
            </w:r>
          </w:p>
          <w:p w14:paraId="416F0217" w14:textId="77777777" w:rsidR="00BD6830" w:rsidRPr="00E75BA9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t>wyraża uczucia i emocje</w:t>
            </w:r>
            <w:r w:rsidRPr="00E75BA9">
              <w:rPr>
                <w:rFonts w:cstheme="minorHAnsi"/>
              </w:rPr>
              <w:t xml:space="preserve"> </w:t>
            </w:r>
          </w:p>
          <w:p w14:paraId="5AB013E8" w14:textId="77777777" w:rsidR="00BD6830" w:rsidRPr="00E75BA9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rPr>
                <w:rFonts w:cstheme="minorHAnsi"/>
              </w:rPr>
              <w:t>stosuje wyrażenia i zwroty grzecznościowe</w:t>
            </w:r>
          </w:p>
          <w:p w14:paraId="2FF8862C" w14:textId="77777777" w:rsidR="00BD6830" w:rsidRPr="00E75BA9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E75BA9">
              <w:t>na ogół poprawnie przetwarza wypowiedzi</w:t>
            </w:r>
          </w:p>
          <w:p w14:paraId="6C40061F" w14:textId="77777777" w:rsidR="00BD6830" w:rsidRPr="00E75BA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75BA9">
              <w:t>przekazuje w języku angielskim informacje zawarte w materiale wizualnym</w:t>
            </w:r>
          </w:p>
          <w:p w14:paraId="6F37BFAE" w14:textId="77777777" w:rsidR="00BD6830" w:rsidRPr="00E75BA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>w języku polskim lub angielskim informacje sformułowane w języku angielskim</w:t>
            </w:r>
          </w:p>
          <w:p w14:paraId="48C1701E" w14:textId="77777777" w:rsidR="00BD6830" w:rsidRPr="00623A2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75BA9">
              <w:lastRenderedPageBreak/>
              <w:t xml:space="preserve">przekazuje </w:t>
            </w:r>
            <w:r w:rsidRPr="00E75BA9">
              <w:rPr>
                <w:rFonts w:cstheme="minorHAnsi"/>
              </w:rPr>
              <w:t xml:space="preserve">w języku angielskim informacje sformułowane w </w:t>
            </w:r>
            <w:r w:rsidRPr="00623A2F">
              <w:rPr>
                <w:rFonts w:cstheme="minorHAnsi"/>
              </w:rPr>
              <w:t>języku polskim</w:t>
            </w:r>
          </w:p>
          <w:p w14:paraId="3FF71D1E" w14:textId="77777777" w:rsidR="00BD6830" w:rsidRPr="00623A2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posiada pewną wiedzę na temat krajów anglojęzycznych: </w:t>
            </w:r>
            <w:r>
              <w:t xml:space="preserve">np. </w:t>
            </w:r>
            <w:r w:rsidRPr="00CB194E">
              <w:rPr>
                <w:color w:val="0070C0"/>
                <w:shd w:val="clear" w:color="auto" w:fill="BDD6EE" w:themeFill="accent1" w:themeFillTint="66"/>
              </w:rPr>
              <w:t xml:space="preserve">odkrycia naukowe i </w:t>
            </w:r>
            <w:r w:rsidRPr="00623A2F">
              <w:t>wynalazcy</w:t>
            </w:r>
          </w:p>
          <w:p w14:paraId="0624E929" w14:textId="77777777" w:rsidR="00BD6830" w:rsidRPr="00623A2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>wykazuje pewną świadomość i wrażliwość międzykulturową</w:t>
            </w:r>
          </w:p>
          <w:p w14:paraId="51117487" w14:textId="77777777" w:rsidR="00BD6830" w:rsidRPr="00E75BA9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 xml:space="preserve">stara się </w:t>
            </w:r>
            <w:r w:rsidRPr="00E75BA9">
              <w:t>współpracować w grupie</w:t>
            </w:r>
          </w:p>
          <w:p w14:paraId="25B04672" w14:textId="77777777" w:rsidR="00BD6830" w:rsidRPr="004269F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  <w:rPr>
                <w:color w:val="FF0000"/>
              </w:rPr>
            </w:pPr>
            <w:r w:rsidRPr="00946268">
              <w:t>na ogół pomyślnie stosuje strategie komunikacyjne: np. domyślanie się znaczenia słów z kontekstu</w:t>
            </w:r>
          </w:p>
          <w:p w14:paraId="768B505D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5996EE87" w14:textId="77777777" w:rsidR="00BD6830" w:rsidRPr="00D424DE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24D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0E499CDE" w14:textId="77777777" w:rsidR="00BD6830" w:rsidRPr="00D424D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 xml:space="preserve">rozumie wypowiedzi ustne na bazie poznanego słownictwa: </w:t>
            </w:r>
          </w:p>
          <w:p w14:paraId="3913B2BC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intencje nadawcy wypowiedzi</w:t>
            </w:r>
          </w:p>
          <w:p w14:paraId="43BCB814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określa kontekst wypowiedzi</w:t>
            </w:r>
          </w:p>
          <w:p w14:paraId="39EEB2AE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4DE">
              <w:t>znajduje w wypowiedzi określone informacje</w:t>
            </w:r>
          </w:p>
          <w:p w14:paraId="154987C4" w14:textId="77777777" w:rsidR="00BD6830" w:rsidRPr="00D424D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rozumie tekst czytany na bazie poznanego słownictwa</w:t>
            </w:r>
          </w:p>
          <w:p w14:paraId="40EA39C7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>określa myśl główną tekstu</w:t>
            </w:r>
          </w:p>
          <w:p w14:paraId="74B75D62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>określa intencje autora lub nadawcy wypowiedzi pisemnej</w:t>
            </w:r>
          </w:p>
          <w:p w14:paraId="39866D7E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>określa kontekst wypowiedzi pisemnej</w:t>
            </w:r>
          </w:p>
          <w:p w14:paraId="75233C08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>znajduje w tekście określone informacje</w:t>
            </w:r>
          </w:p>
          <w:p w14:paraId="63C30720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>rozpoznaje związki pomiędzy poszczególnymi częściami tekstu</w:t>
            </w:r>
          </w:p>
          <w:p w14:paraId="4BF53928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14:paraId="199E87E7" w14:textId="77777777" w:rsidR="00BD6830" w:rsidRPr="00D424D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24DE">
              <w:t>poprawnie tworzy proste i bardziej złożone wypowiedzi ustne</w:t>
            </w:r>
          </w:p>
          <w:p w14:paraId="71D0709F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opisuje ludzi, przedmioty i zjawiska (np. wynalazki, gry video)</w:t>
            </w:r>
          </w:p>
          <w:p w14:paraId="647D7D72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424DE">
              <w:t xml:space="preserve">przedstawia fakty z teraźniejszości i przeszłości dotyczące </w:t>
            </w:r>
            <w:r>
              <w:t xml:space="preserve">wynalazków oraz </w:t>
            </w:r>
            <w:r w:rsidRPr="00D424DE">
              <w:t>korzystania z urządzeń technicznych i najnowszych technologii</w:t>
            </w:r>
          </w:p>
          <w:p w14:paraId="3D4257A7" w14:textId="77777777" w:rsidR="00BD6830" w:rsidRPr="00D424DE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przedstawia swoje marzenia, nadzieje i plany dotyczące korzystania z technologii</w:t>
            </w:r>
          </w:p>
          <w:p w14:paraId="35298852" w14:textId="77777777" w:rsidR="00BD6830" w:rsidRPr="00623A2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2258D8">
              <w:t xml:space="preserve">wyraża i uzasadnia swoje opinie na temat korzystania z </w:t>
            </w:r>
            <w:r w:rsidRPr="00623A2F">
              <w:t>technologii informacyjnych oraz mediów społecznościowych</w:t>
            </w:r>
          </w:p>
          <w:p w14:paraId="155F85C9" w14:textId="77777777" w:rsidR="00BD6830" w:rsidRPr="00623A2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23A2F">
              <w:t>poprawnie tworzy proste i bardziej złożone wypowiedzi pisemne</w:t>
            </w:r>
          </w:p>
          <w:p w14:paraId="0C9C3B40" w14:textId="77777777" w:rsidR="00BD6830" w:rsidRPr="00623A2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23A2F">
              <w:t xml:space="preserve">opisuje ludzi, przedmioty i zjawiska (np. </w:t>
            </w:r>
            <w:r w:rsidRPr="00CB194E">
              <w:rPr>
                <w:color w:val="0070C0"/>
                <w:shd w:val="clear" w:color="auto" w:fill="BDD6EE" w:themeFill="accent1" w:themeFillTint="66"/>
              </w:rPr>
              <w:t>odkrycia,</w:t>
            </w:r>
            <w:r w:rsidRPr="00623A2F">
              <w:t xml:space="preserve"> wynalazki, urządzenia techniczne)</w:t>
            </w:r>
          </w:p>
          <w:p w14:paraId="6099C7D0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23A2F">
              <w:t xml:space="preserve">przedstawia fakty z teraźniejszości i przeszłości dotyczące wynalazków oraz korzystania z urządzeń technicznych i najnowszych </w:t>
            </w:r>
            <w:r w:rsidRPr="00D424DE">
              <w:t>technologii</w:t>
            </w:r>
          </w:p>
          <w:p w14:paraId="06934DEF" w14:textId="77777777" w:rsidR="00BD6830" w:rsidRPr="000C2CA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C2CA3">
              <w:t>przedstawia swoje marzenia, nadzieje i plany dotyczące korzystania z technologii</w:t>
            </w:r>
          </w:p>
          <w:p w14:paraId="5C21755B" w14:textId="77777777" w:rsidR="00BD6830" w:rsidRPr="000C2CA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C2CA3">
              <w:lastRenderedPageBreak/>
              <w:t>wyraża i uzasadnia swoje opinie na temat korzystania z technologii informacyjnych oraz mediów społecznościowych</w:t>
            </w:r>
          </w:p>
          <w:p w14:paraId="0AA0125B" w14:textId="77777777" w:rsidR="00BD6830" w:rsidRPr="005D281B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D281B">
              <w:t>pisze list do organizatora kursu tworzenia muzyki elektronicznej</w:t>
            </w:r>
          </w:p>
          <w:p w14:paraId="39ECEEEC" w14:textId="77777777" w:rsidR="00BD6830" w:rsidRPr="005D281B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5D281B">
              <w:t>poprawnie, stosując zróżnicowane słownictwo oraz proste i bardziej złożone konstrukcje, reaguje ustnie na wypowiedzi</w:t>
            </w:r>
          </w:p>
          <w:p w14:paraId="5196A09C" w14:textId="77777777" w:rsidR="00BD6830" w:rsidRPr="005D281B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D281B">
              <w:t>uzyskuje i przekazuje informacje oraz wyjaśnienia odnośnie korzystania z urządzeń technicznych i korzystania z najnowszych technologii</w:t>
            </w:r>
          </w:p>
          <w:p w14:paraId="1A9C6873" w14:textId="77777777" w:rsidR="00BD6830" w:rsidRPr="000C2CA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D281B">
              <w:t xml:space="preserve">wyraża opinię, pyta o opinię, zgadza się lub nie zgadza z opiniami </w:t>
            </w:r>
            <w:r w:rsidRPr="000C2CA3">
              <w:t>innych</w:t>
            </w:r>
            <w:r>
              <w:t xml:space="preserve"> osób dotyczącymi gier video oraz korzystania z najnowszych technologii</w:t>
            </w:r>
          </w:p>
          <w:p w14:paraId="7D5FCD34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5F504464" w14:textId="77777777" w:rsidR="00BD6830" w:rsidRPr="000C2CA3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255C9DF3" w14:textId="77777777" w:rsidR="00BD6830" w:rsidRPr="00A4032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A40327">
              <w:t>poprawnie, stosując zróżnicowane słownictwo oraz proste i bardziej złożone konstrukcje reaguje pisemnie na wypowiedzi</w:t>
            </w:r>
          </w:p>
          <w:p w14:paraId="6D244326" w14:textId="77777777" w:rsidR="00BD6830" w:rsidRPr="00A40327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A40327">
              <w:t>uzyskuje i przekazuje informacje oraz wyjaśnienia odnośnie korzystania z urządzeń technicznych i korzystania z najnowszych technologii</w:t>
            </w:r>
          </w:p>
          <w:p w14:paraId="2330FAC6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0C2CA3">
              <w:t>proponuje, przyjmuje i odrzuca propozycje dotyczące projektowanej gry komputerowej lub video</w:t>
            </w:r>
          </w:p>
          <w:p w14:paraId="29113C0C" w14:textId="77777777" w:rsidR="00BD6830" w:rsidRPr="00A40327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A40327">
              <w:t>wyraża prośbę oraz zgodę lub odmowę spełnienia</w:t>
            </w:r>
            <w:r w:rsidRPr="00A40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prośby</w:t>
            </w:r>
          </w:p>
          <w:p w14:paraId="15396217" w14:textId="77777777" w:rsidR="00BD6830" w:rsidRPr="00E75BA9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t>wyraża uczucia i emocje</w:t>
            </w:r>
            <w:r w:rsidRPr="00E75BA9">
              <w:rPr>
                <w:rFonts w:cstheme="minorHAnsi"/>
              </w:rPr>
              <w:t xml:space="preserve"> </w:t>
            </w:r>
          </w:p>
          <w:p w14:paraId="5574DC01" w14:textId="77777777" w:rsidR="00BD6830" w:rsidRPr="00E75BA9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75BA9">
              <w:rPr>
                <w:rFonts w:cstheme="minorHAnsi"/>
              </w:rPr>
              <w:t>stosuje wyrażenia i zwroty grzecznościowe</w:t>
            </w:r>
          </w:p>
          <w:p w14:paraId="7F28EF6C" w14:textId="77777777" w:rsidR="00BD6830" w:rsidRPr="00E75BA9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E75BA9">
              <w:t>poprawnie i z łatwością przetwarza wypowiedzi</w:t>
            </w:r>
          </w:p>
          <w:p w14:paraId="6075F300" w14:textId="77777777" w:rsidR="00BD6830" w:rsidRPr="00E75BA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75BA9">
              <w:t>przekazuje w języku angielskim informacje zawarte w materiale wizualnym</w:t>
            </w:r>
          </w:p>
          <w:p w14:paraId="27F82F14" w14:textId="77777777" w:rsidR="00BD6830" w:rsidRPr="00E75BA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>w języku polskim lub angielskim informacje sformułowane w języku angielskim</w:t>
            </w:r>
          </w:p>
          <w:p w14:paraId="7732D134" w14:textId="77777777" w:rsidR="00BD6830" w:rsidRPr="00E75BA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75BA9">
              <w:t xml:space="preserve">przekazuje </w:t>
            </w:r>
            <w:r w:rsidRPr="00E75BA9">
              <w:rPr>
                <w:rFonts w:cstheme="minorHAnsi"/>
              </w:rPr>
              <w:t>w języku angielskim informacje sformułowane w języku polskim</w:t>
            </w:r>
          </w:p>
          <w:p w14:paraId="7390A7E8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lastRenderedPageBreak/>
              <w:t>posiada wiedzę na temat krajów anglojęzycznych: np.</w:t>
            </w:r>
            <w:r w:rsidRPr="00CB194E">
              <w:rPr>
                <w:color w:val="0070C0"/>
                <w:shd w:val="clear" w:color="auto" w:fill="BDD6EE" w:themeFill="accent1" w:themeFillTint="66"/>
              </w:rPr>
              <w:t xml:space="preserve"> odkrycia naukowe i</w:t>
            </w:r>
            <w:r w:rsidRPr="00C43705">
              <w:t xml:space="preserve"> wynalaz</w:t>
            </w:r>
            <w:r>
              <w:t>cy</w:t>
            </w:r>
          </w:p>
          <w:p w14:paraId="0F865E67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wykazuje świadomość i wrażliwość międzykulturową</w:t>
            </w:r>
          </w:p>
          <w:p w14:paraId="30E05748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współpracuje w grupie</w:t>
            </w:r>
          </w:p>
          <w:p w14:paraId="29813209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pomyślnie stosuje strategie komunikacyjne: np. domyślanie się znaczenia słów z kontekstu</w:t>
            </w:r>
          </w:p>
          <w:p w14:paraId="5C6944AE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BD6830" w:rsidRPr="004269F7" w14:paraId="4FDFCB0B" w14:textId="77777777" w:rsidTr="007A6F52">
        <w:tc>
          <w:tcPr>
            <w:tcW w:w="13994" w:type="dxa"/>
            <w:gridSpan w:val="3"/>
            <w:shd w:val="clear" w:color="auto" w:fill="F7CAAC" w:themeFill="accent2" w:themeFillTint="66"/>
          </w:tcPr>
          <w:p w14:paraId="44857B81" w14:textId="77777777" w:rsidR="00BD6830" w:rsidRPr="004269F7" w:rsidRDefault="00BD6830" w:rsidP="007A6F52">
            <w:pPr>
              <w:jc w:val="center"/>
              <w:rPr>
                <w:b/>
                <w:sz w:val="24"/>
                <w:szCs w:val="24"/>
              </w:rPr>
            </w:pPr>
            <w:r w:rsidRPr="004269F7">
              <w:rPr>
                <w:b/>
                <w:sz w:val="24"/>
                <w:szCs w:val="24"/>
              </w:rPr>
              <w:lastRenderedPageBreak/>
              <w:t>Rozdział 13 – Świat przyrody</w:t>
            </w:r>
          </w:p>
        </w:tc>
      </w:tr>
      <w:tr w:rsidR="00BD6830" w:rsidRPr="004269F7" w14:paraId="7E16846C" w14:textId="77777777" w:rsidTr="007A6F52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577D5443" w14:textId="77777777" w:rsidR="00BD6830" w:rsidRPr="004269F7" w:rsidRDefault="00BD6830" w:rsidP="007A6F52">
            <w:pPr>
              <w:jc w:val="center"/>
            </w:pPr>
            <w:r w:rsidRPr="004269F7">
              <w:t>Plan wynikowy</w:t>
            </w:r>
          </w:p>
        </w:tc>
      </w:tr>
      <w:tr w:rsidR="00BD6830" w:rsidRPr="004269F7" w14:paraId="326D7241" w14:textId="77777777" w:rsidTr="007A6F52">
        <w:tc>
          <w:tcPr>
            <w:tcW w:w="1413" w:type="dxa"/>
          </w:tcPr>
          <w:p w14:paraId="40E32DA1" w14:textId="77777777" w:rsidR="00BD6830" w:rsidRPr="004269F7" w:rsidRDefault="00BD6830" w:rsidP="007A6F52"/>
        </w:tc>
        <w:tc>
          <w:tcPr>
            <w:tcW w:w="6290" w:type="dxa"/>
          </w:tcPr>
          <w:p w14:paraId="665A3FD8" w14:textId="77777777" w:rsidR="00BD6830" w:rsidRPr="004269F7" w:rsidRDefault="00BD6830" w:rsidP="007A6F52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14:paraId="2F5030D0" w14:textId="77777777" w:rsidR="00BD6830" w:rsidRPr="004269F7" w:rsidRDefault="00BD6830" w:rsidP="007A6F52">
            <w:pPr>
              <w:jc w:val="center"/>
            </w:pPr>
            <w:r w:rsidRPr="004269F7">
              <w:t>Poziom rozszerzony</w:t>
            </w:r>
          </w:p>
        </w:tc>
      </w:tr>
      <w:tr w:rsidR="00BD6830" w:rsidRPr="004269F7" w14:paraId="6AD1EE62" w14:textId="77777777" w:rsidTr="007A6F52">
        <w:tc>
          <w:tcPr>
            <w:tcW w:w="1413" w:type="dxa"/>
          </w:tcPr>
          <w:p w14:paraId="2BC50786" w14:textId="77777777" w:rsidR="00BD6830" w:rsidRPr="004269F7" w:rsidRDefault="00BD6830" w:rsidP="007A6F52">
            <w:pPr>
              <w:rPr>
                <w:color w:val="FF0000"/>
              </w:rPr>
            </w:pPr>
            <w:r w:rsidRPr="00966610">
              <w:t>W zakresie wiedzy</w:t>
            </w:r>
          </w:p>
        </w:tc>
        <w:tc>
          <w:tcPr>
            <w:tcW w:w="6290" w:type="dxa"/>
          </w:tcPr>
          <w:p w14:paraId="40BE6656" w14:textId="77777777" w:rsidR="00BD6830" w:rsidRPr="00966610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6661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6368D618" w14:textId="77777777" w:rsidR="00BD6830" w:rsidRPr="0096661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966610">
              <w:t xml:space="preserve">zna znaczenie, zazwyczaj poprawnie zapisuje i stosuje wybrane słownictwo z tematu: Świat przyrody, w szczególności: </w:t>
            </w:r>
          </w:p>
          <w:p w14:paraId="47EA434A" w14:textId="77777777" w:rsidR="00BD6830" w:rsidRPr="0096661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966610">
              <w:t>pogoda</w:t>
            </w:r>
          </w:p>
          <w:p w14:paraId="01244F4B" w14:textId="77777777" w:rsidR="00BD6830" w:rsidRPr="0096661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966610">
              <w:t>pory roku</w:t>
            </w:r>
          </w:p>
          <w:p w14:paraId="6902A8D1" w14:textId="77777777" w:rsidR="00BD6830" w:rsidRPr="0096661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966610">
              <w:t>rośliny i zwierzęta</w:t>
            </w:r>
          </w:p>
          <w:p w14:paraId="26133916" w14:textId="77777777" w:rsidR="00BD6830" w:rsidRPr="0096661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966610">
              <w:t>krajobraz</w:t>
            </w:r>
          </w:p>
          <w:p w14:paraId="4A81DA28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793236">
              <w:rPr>
                <w:color w:val="0070C0"/>
                <w:shd w:val="clear" w:color="auto" w:fill="BDD6EE" w:themeFill="accent1" w:themeFillTint="66"/>
              </w:rPr>
              <w:t xml:space="preserve">zagrożenia </w:t>
            </w:r>
            <w:r>
              <w:t xml:space="preserve">i </w:t>
            </w:r>
            <w:r w:rsidRPr="00966610">
              <w:t>ochrona środowiska</w:t>
            </w:r>
          </w:p>
          <w:p w14:paraId="729B1036" w14:textId="77777777" w:rsidR="00BD6830" w:rsidRPr="007D4D02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>zna zasady posługiwania się przedimkami określonymi i nieokreślonymi; na ogół poprawnie stosuje przyimki w wypowiedziach</w:t>
            </w:r>
          </w:p>
          <w:p w14:paraId="41C9E619" w14:textId="77777777" w:rsidR="00BD6830" w:rsidRPr="007D4D02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 xml:space="preserve">zazwyczaj poprawnie stosuje w zdaniach czasowniki modalne </w:t>
            </w:r>
            <w:r w:rsidRPr="007D4D02">
              <w:rPr>
                <w:i/>
              </w:rPr>
              <w:t>can/could; be able to</w:t>
            </w:r>
          </w:p>
          <w:p w14:paraId="798D17EF" w14:textId="77777777" w:rsidR="00BD683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7D4D02">
              <w:t xml:space="preserve">zna i zazwyczaj poprawnie stosuje zaimki wskazujące </w:t>
            </w:r>
            <w:r w:rsidRPr="007D4D02">
              <w:rPr>
                <w:i/>
              </w:rPr>
              <w:t>this/that</w:t>
            </w:r>
            <w:r w:rsidRPr="007D4D02">
              <w:t xml:space="preserve"> i</w:t>
            </w:r>
            <w:r w:rsidRPr="007D4D02">
              <w:rPr>
                <w:i/>
              </w:rPr>
              <w:t xml:space="preserve"> these/those</w:t>
            </w:r>
          </w:p>
          <w:p w14:paraId="34DC1746" w14:textId="77777777" w:rsidR="00BD6830" w:rsidRPr="007D4D02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>
              <w:t>zna wybrane wyrażenia typu czasownik+przyimek oraz przymiotnik+przyimek i zazwyczaj poprawnie się nimi posługuje</w:t>
            </w:r>
          </w:p>
          <w:p w14:paraId="7A759E2F" w14:textId="77777777" w:rsidR="00BD6830" w:rsidRPr="00303B8A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303B8A">
              <w:t>zazwyczaj popra</w:t>
            </w:r>
            <w:r>
              <w:t xml:space="preserve">wnie tworzy pytania pośrednie </w:t>
            </w:r>
          </w:p>
          <w:p w14:paraId="0D427567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499E9B80" w14:textId="77777777" w:rsidR="00BD6830" w:rsidRPr="00966610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6661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64C06859" w14:textId="77777777" w:rsidR="00BD6830" w:rsidRPr="0096661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966610">
              <w:t xml:space="preserve">zna znaczenie, poprawnie zapisuje i stosuje większość słownictwa z tematu: Świat przyrody, w szczególności: </w:t>
            </w:r>
          </w:p>
          <w:p w14:paraId="446FF8EC" w14:textId="77777777" w:rsidR="00BD6830" w:rsidRPr="0096661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966610">
              <w:t>pogoda</w:t>
            </w:r>
          </w:p>
          <w:p w14:paraId="16AD405E" w14:textId="77777777" w:rsidR="00BD6830" w:rsidRPr="0096661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966610">
              <w:t>pory roku</w:t>
            </w:r>
          </w:p>
          <w:p w14:paraId="0F8B0655" w14:textId="77777777" w:rsidR="00BD6830" w:rsidRPr="0096661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966610">
              <w:t>rośliny i zwierzęta</w:t>
            </w:r>
          </w:p>
          <w:p w14:paraId="637E967C" w14:textId="77777777" w:rsidR="00BD6830" w:rsidRPr="0096661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966610">
              <w:t>krajobraz</w:t>
            </w:r>
          </w:p>
          <w:p w14:paraId="0A600850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793236">
              <w:rPr>
                <w:color w:val="0070C0"/>
                <w:shd w:val="clear" w:color="auto" w:fill="BDD6EE" w:themeFill="accent1" w:themeFillTint="66"/>
              </w:rPr>
              <w:t xml:space="preserve">zagrożenia i </w:t>
            </w:r>
            <w:r w:rsidRPr="00966610">
              <w:t>ochrona środowiska</w:t>
            </w:r>
          </w:p>
          <w:p w14:paraId="212BA2CE" w14:textId="77777777" w:rsidR="00BD6830" w:rsidRPr="007D4D02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>zna zasady posługiwania się przedimkami określonymi i nieokreślonymi; poprawnie stosuje przyimki w wypowiedziach</w:t>
            </w:r>
          </w:p>
          <w:p w14:paraId="22118617" w14:textId="77777777" w:rsidR="00BD6830" w:rsidRPr="007D4D02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7D4D02">
              <w:t xml:space="preserve">poprawnie stosuje w zdaniach czasowniki modalne </w:t>
            </w:r>
            <w:r w:rsidRPr="007D4D02">
              <w:rPr>
                <w:i/>
              </w:rPr>
              <w:t>can/could; be able to</w:t>
            </w:r>
          </w:p>
          <w:p w14:paraId="1551DE40" w14:textId="77777777" w:rsidR="00BD6830" w:rsidRPr="007D4D02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7D4D02">
              <w:t xml:space="preserve">zna i poprawnie stosuje zaimki wskazujące </w:t>
            </w:r>
            <w:r w:rsidRPr="007D4D02">
              <w:rPr>
                <w:i/>
              </w:rPr>
              <w:t>this/that</w:t>
            </w:r>
            <w:r w:rsidRPr="007D4D02">
              <w:t xml:space="preserve"> i</w:t>
            </w:r>
            <w:r w:rsidRPr="007D4D02">
              <w:rPr>
                <w:i/>
              </w:rPr>
              <w:t xml:space="preserve"> these/those</w:t>
            </w:r>
          </w:p>
          <w:p w14:paraId="00C7F214" w14:textId="77777777" w:rsidR="00BD6830" w:rsidRPr="007D4D02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>
              <w:t>zna wymagane wyrażenia typu czasownik+przyimek oraz przymiotnik+przyimek i poprawnie się nimi posługuje</w:t>
            </w:r>
          </w:p>
          <w:p w14:paraId="119E9EEB" w14:textId="77777777" w:rsidR="00BD6830" w:rsidRPr="00303B8A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303B8A">
              <w:t>poprawnie tworzy pytania pośrednie i posługuje się nimi</w:t>
            </w:r>
          </w:p>
          <w:p w14:paraId="0D4352F3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BD6830" w:rsidRPr="004269F7" w14:paraId="58876147" w14:textId="77777777" w:rsidTr="007A6F52">
        <w:tc>
          <w:tcPr>
            <w:tcW w:w="1413" w:type="dxa"/>
          </w:tcPr>
          <w:p w14:paraId="12B30D58" w14:textId="77777777" w:rsidR="00BD6830" w:rsidRPr="004269F7" w:rsidRDefault="00BD6830" w:rsidP="007A6F52">
            <w:pPr>
              <w:rPr>
                <w:color w:val="FF0000"/>
              </w:rPr>
            </w:pPr>
            <w:r w:rsidRPr="006E7EB7">
              <w:lastRenderedPageBreak/>
              <w:t>W zakresie umiejętności</w:t>
            </w:r>
          </w:p>
        </w:tc>
        <w:tc>
          <w:tcPr>
            <w:tcW w:w="6290" w:type="dxa"/>
          </w:tcPr>
          <w:p w14:paraId="7A139BD8" w14:textId="77777777" w:rsidR="00BD6830" w:rsidRPr="00DE76EE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E76EE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5D4E941E" w14:textId="77777777" w:rsidR="00BD6830" w:rsidRPr="00DE76E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76EE">
              <w:t xml:space="preserve">rozumie większość wypowiedzi ustnych na bazie poznanego słownictwa: </w:t>
            </w:r>
          </w:p>
          <w:p w14:paraId="2A953D68" w14:textId="77777777" w:rsidR="00BD6830" w:rsidRPr="00DE76E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76EE">
              <w:t>określa myśl główną wypowiedzi</w:t>
            </w:r>
          </w:p>
          <w:p w14:paraId="3A6197F2" w14:textId="77777777" w:rsidR="00BD6830" w:rsidRPr="00DE76E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określa intencje nadawcy wypowiedzi</w:t>
            </w:r>
          </w:p>
          <w:p w14:paraId="4D0EFE99" w14:textId="77777777" w:rsidR="00BD6830" w:rsidRPr="00DE76E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znajduje w wypowiedzi określone informacje</w:t>
            </w:r>
          </w:p>
          <w:p w14:paraId="534A0BB2" w14:textId="77777777" w:rsidR="00BD6830" w:rsidRPr="00BC3AB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rozumie większość tekstu czytanego na bazie poznanego słownictwa</w:t>
            </w:r>
          </w:p>
          <w:p w14:paraId="5AAF9CE1" w14:textId="77777777" w:rsidR="00BD6830" w:rsidRPr="00BC3AB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3AB0">
              <w:t>określa myśl główną tekstu</w:t>
            </w:r>
          </w:p>
          <w:p w14:paraId="1E224F30" w14:textId="77777777" w:rsidR="00BD6830" w:rsidRPr="00BC3AB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określa intencje nadawcy wypowiedzi</w:t>
            </w:r>
          </w:p>
          <w:p w14:paraId="2544AA0C" w14:textId="77777777" w:rsidR="00BD6830" w:rsidRPr="00BC3AB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znajduje w tekście określone informacje</w:t>
            </w:r>
          </w:p>
          <w:p w14:paraId="563C5E62" w14:textId="77777777" w:rsidR="00BD6830" w:rsidRPr="00BC3AB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rozpoznaje związki pomiędzy poszczególnymi częściami tekstu</w:t>
            </w:r>
          </w:p>
          <w:p w14:paraId="64FDAF24" w14:textId="77777777" w:rsidR="00BD6830" w:rsidRPr="00BC3AB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rozróżnia formalny i nieformalny styl tekstu</w:t>
            </w:r>
          </w:p>
          <w:p w14:paraId="7334D43D" w14:textId="77777777" w:rsidR="00BD6830" w:rsidRPr="00BC3AB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na ogół poprawnie tworzy proste wypowiedzi ustne</w:t>
            </w:r>
          </w:p>
          <w:p w14:paraId="4CBF1209" w14:textId="77777777" w:rsidR="00BD6830" w:rsidRPr="0051494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3AB0">
              <w:t xml:space="preserve">opisuje </w:t>
            </w:r>
            <w:r>
              <w:t xml:space="preserve">zwierzęta, miejsca i </w:t>
            </w:r>
            <w:r w:rsidRPr="00BC3AB0">
              <w:t>zjawiska, np.</w:t>
            </w:r>
            <w:r>
              <w:t xml:space="preserve"> krajobrazy, pory </w:t>
            </w:r>
            <w:r w:rsidRPr="00514943">
              <w:t>roku, pogodę</w:t>
            </w:r>
          </w:p>
          <w:p w14:paraId="5923B012" w14:textId="77777777" w:rsidR="00BD6830" w:rsidRPr="0051494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opowiada o czynnościach, doświadczeniach i wydarzeniach, relacjonując udział w </w:t>
            </w:r>
            <w:r>
              <w:t>konkursie</w:t>
            </w:r>
          </w:p>
          <w:p w14:paraId="49268359" w14:textId="77777777" w:rsidR="00BD6830" w:rsidRPr="0051494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14943">
              <w:t>przedstawia fakty z teraźniejszości i przeszłości</w:t>
            </w:r>
            <w:r>
              <w:t>,</w:t>
            </w:r>
            <w:r w:rsidRPr="00514943">
              <w:t xml:space="preserve"> odnosząc się świata przyrody: zwierząt, krajobrazów, zagrożeń środowiska</w:t>
            </w:r>
          </w:p>
          <w:p w14:paraId="6589BAE1" w14:textId="77777777" w:rsidR="00BD6830" w:rsidRPr="005C5C74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marzenia, planując wycieczkę do parku narodowego</w:t>
            </w:r>
          </w:p>
          <w:p w14:paraId="6FD349DD" w14:textId="77777777" w:rsidR="00BD6830" w:rsidRPr="005C5C74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C5C74">
              <w:t>opisuje swoje upodobania dotyczące parków narodowych i innych ciekawych przyrodniczo miejsc</w:t>
            </w:r>
          </w:p>
          <w:p w14:paraId="17C5945B" w14:textId="77777777" w:rsidR="00BD6830" w:rsidRPr="004269F7" w:rsidRDefault="00BD6830" w:rsidP="007A6F52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5C5C74">
              <w:t>wyraża i uzasadnia swoje opinie na temat pogody</w:t>
            </w:r>
            <w:r>
              <w:t>, krajobrazów oraz ogrodów zoologicznych i ochrony środowiska</w:t>
            </w:r>
          </w:p>
          <w:p w14:paraId="11D91E49" w14:textId="77777777" w:rsidR="00BD6830" w:rsidRPr="00514943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514943">
              <w:t>na ogół poprawnie tworzy proste wypowiedzi pisemne</w:t>
            </w:r>
          </w:p>
          <w:p w14:paraId="516B84F9" w14:textId="77777777" w:rsidR="00BD6830" w:rsidRPr="002F6DF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2F6DF5">
              <w:t>opisuje zwierzęta i zjawiska przyrodnicze</w:t>
            </w:r>
          </w:p>
          <w:p w14:paraId="24D935FA" w14:textId="77777777" w:rsidR="00BD6830" w:rsidRPr="002F6DF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2F6DF5">
              <w:lastRenderedPageBreak/>
              <w:t>opowiada o czynnościach i doświadczeniach z teraźniejszości i przeszłości odnosząc się do udziału w konkursie przyrodniczym</w:t>
            </w:r>
          </w:p>
          <w:p w14:paraId="3BF8726A" w14:textId="77777777" w:rsidR="00BD6830" w:rsidRPr="002F6DF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2F6DF5">
              <w:t>przedstawia fakty z teraźniejszości i przeszłości odnosząc się zjawisk przyrodniczych</w:t>
            </w:r>
          </w:p>
          <w:p w14:paraId="454A27FF" w14:textId="77777777" w:rsidR="00BD6830" w:rsidRPr="00E254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2549A">
              <w:t>przedstawia intencje, marzenia i plany na przyszłość</w:t>
            </w:r>
          </w:p>
          <w:p w14:paraId="48ED3329" w14:textId="77777777" w:rsidR="00BD6830" w:rsidRPr="00E254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2549A">
              <w:t>opisuje swoje upodobania dotyczące pór roku i pogody</w:t>
            </w:r>
          </w:p>
          <w:p w14:paraId="4ED07759" w14:textId="77777777" w:rsidR="00BD6830" w:rsidRPr="00E254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2549A">
              <w:t>wyraża i uzasadnia swoje opinie na temat różnych zjawisk przyrodniczych i ochrony środowiska</w:t>
            </w:r>
          </w:p>
          <w:p w14:paraId="2E7F67CD" w14:textId="77777777" w:rsidR="00BD6830" w:rsidRPr="00E254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2549A">
              <w:t>pisze e-mail dotyczący udziału w konkursie przyrodniczym</w:t>
            </w:r>
          </w:p>
          <w:p w14:paraId="68BDEE79" w14:textId="77777777" w:rsidR="00BD6830" w:rsidRPr="002F6DF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2549A">
              <w:t xml:space="preserve">stosuje </w:t>
            </w:r>
            <w:r>
              <w:t>adekwatny styl wypowiedzi</w:t>
            </w:r>
          </w:p>
          <w:p w14:paraId="59729157" w14:textId="77777777" w:rsidR="00BD6830" w:rsidRPr="00A1579A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A1579A">
              <w:t>na ogół poprawnie, stosując wybrane słownictwo i proste konstrukcje reaguje ustnie na wypowiedzi</w:t>
            </w:r>
          </w:p>
          <w:p w14:paraId="1B3E9A56" w14:textId="77777777" w:rsidR="00BD6830" w:rsidRPr="00F52EB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52EB2">
              <w:t>uzyskuje i przekazuje informacje i wyjaśnienia odnośnie zjawisk przyrodniczych oraz ochrony środowiska</w:t>
            </w:r>
          </w:p>
          <w:p w14:paraId="4BB3A604" w14:textId="77777777" w:rsidR="00BD6830" w:rsidRPr="00F52EB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52EB2">
              <w:t>proponuje i prowadzi proste negocjacje w sytuacjach codziennych</w:t>
            </w:r>
          </w:p>
          <w:p w14:paraId="45F4B9F3" w14:textId="77777777" w:rsidR="00BD6830" w:rsidRPr="00A157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A1579A">
              <w:t>prosi o radę i udziela rady</w:t>
            </w:r>
          </w:p>
          <w:p w14:paraId="588E7897" w14:textId="77777777" w:rsidR="00BD6830" w:rsidRPr="00F52EB2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52EB2">
              <w:t>na ogół poprawnie, stosując wybrane słownictwo i proste konstrukcje reaguje pisemnie na wypowiedzi</w:t>
            </w:r>
          </w:p>
          <w:p w14:paraId="6CB52679" w14:textId="77777777" w:rsidR="00BD6830" w:rsidRPr="00F52EB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52EB2">
              <w:t>uzyskuje i przekazuje informacje i wyjaśnienia odnośnie zjawisk przyrodniczych oraz ochrony środowiska</w:t>
            </w:r>
          </w:p>
          <w:p w14:paraId="7C91E631" w14:textId="77777777" w:rsidR="00BD6830" w:rsidRPr="00F52EB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52EB2">
              <w:t>zaprasza i reaguje na zaproszenie</w:t>
            </w:r>
          </w:p>
          <w:p w14:paraId="0438D7EC" w14:textId="77777777" w:rsidR="00BD6830" w:rsidRPr="00F52EB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52EB2">
              <w:t>proponuje i prowadzi proste negocjacje w sytuacjach codziennych</w:t>
            </w:r>
          </w:p>
          <w:p w14:paraId="13C01E6D" w14:textId="77777777" w:rsidR="00BD6830" w:rsidRPr="00F52EB2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52EB2">
              <w:t>składa życzenia i gratulacje</w:t>
            </w:r>
          </w:p>
          <w:p w14:paraId="4C5BFD16" w14:textId="77777777" w:rsidR="00BD6830" w:rsidRPr="00F52EB2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00090565" w14:textId="77777777" w:rsidR="00BD6830" w:rsidRPr="006E154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na ogół poprawnie przetwarza wypowiedzi</w:t>
            </w:r>
          </w:p>
          <w:p w14:paraId="7520A358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>przekazuje w języku angielskim informacje zawarte w materiale wizualnym</w:t>
            </w:r>
          </w:p>
          <w:p w14:paraId="002754E5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polskim lub angielskim informacje sformułowane w języku angielskim</w:t>
            </w:r>
          </w:p>
          <w:p w14:paraId="7FF081EC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lastRenderedPageBreak/>
              <w:t xml:space="preserve">przekazuje </w:t>
            </w:r>
            <w:r w:rsidRPr="006E154F">
              <w:rPr>
                <w:rFonts w:cstheme="minorHAnsi"/>
              </w:rPr>
              <w:t>w języku angielskim informacje sformułowane w języku polskim</w:t>
            </w:r>
          </w:p>
          <w:p w14:paraId="48B5256F" w14:textId="77777777" w:rsidR="00BD6830" w:rsidRPr="006E154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stara się współpracować w grupie</w:t>
            </w:r>
          </w:p>
          <w:p w14:paraId="6869EE5C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42EA33DC" w14:textId="77777777" w:rsidR="00BD6830" w:rsidRPr="00DE76EE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E76EE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DD4631A" w14:textId="77777777" w:rsidR="00BD6830" w:rsidRPr="00DE76EE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DE76EE">
              <w:t xml:space="preserve">rozumie wypowiedzi ustne na bazie poznanego słownictwa: </w:t>
            </w:r>
          </w:p>
          <w:p w14:paraId="47EAB0AA" w14:textId="77777777" w:rsidR="00BD6830" w:rsidRPr="00DE76EE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E76EE">
              <w:t>określa myśl główną wypowiedzi</w:t>
            </w:r>
          </w:p>
          <w:p w14:paraId="118849E5" w14:textId="77777777" w:rsidR="00BD6830" w:rsidRPr="00DE76E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określa intencje nadawcy wypowiedzi</w:t>
            </w:r>
          </w:p>
          <w:p w14:paraId="34878B64" w14:textId="77777777" w:rsidR="00BD6830" w:rsidRPr="00DE76EE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76EE">
              <w:t>znajduje w wypowiedzi określone informacje</w:t>
            </w:r>
          </w:p>
          <w:p w14:paraId="4EFB53D1" w14:textId="77777777" w:rsidR="00BD6830" w:rsidRPr="00BC3AB0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BC3AB0">
              <w:t>rozumie tekst czytany na bazie poznanego słownictwa</w:t>
            </w:r>
          </w:p>
          <w:p w14:paraId="1ACB66A0" w14:textId="77777777" w:rsidR="00BD6830" w:rsidRPr="00BC3AB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BC3AB0">
              <w:t>określa myśl główną tekstu</w:t>
            </w:r>
          </w:p>
          <w:p w14:paraId="082CB89B" w14:textId="77777777" w:rsidR="00BD6830" w:rsidRPr="00BC3AB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określa intencje nadawcy wypowiedzi</w:t>
            </w:r>
          </w:p>
          <w:p w14:paraId="36B2D9CB" w14:textId="77777777" w:rsidR="00BD6830" w:rsidRPr="00BC3AB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znajduje w tekście określone informacje</w:t>
            </w:r>
          </w:p>
          <w:p w14:paraId="0659FF2A" w14:textId="77777777" w:rsidR="00BD6830" w:rsidRPr="00BC3AB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rozpoznaje związki pomiędzy poszczególnymi częściami tekstu</w:t>
            </w:r>
          </w:p>
          <w:p w14:paraId="459EAD7F" w14:textId="77777777" w:rsidR="00BD6830" w:rsidRPr="00BC3AB0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C3AB0">
              <w:t>rozróżnia formalny i nieformalny styl tekstu</w:t>
            </w:r>
          </w:p>
          <w:p w14:paraId="7372C6A9" w14:textId="77777777" w:rsidR="00BD6830" w:rsidRPr="00514943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514943">
              <w:t>poprawnie tworzy proste i bardziej złożone wypowiedzi ustne</w:t>
            </w:r>
          </w:p>
          <w:p w14:paraId="153C4652" w14:textId="77777777" w:rsidR="00BD6830" w:rsidRPr="0051494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14943">
              <w:t>opisuje zwierzęta, miejsca i zjawiska, np. krajobrazy, pory roku, pogodę</w:t>
            </w:r>
          </w:p>
          <w:p w14:paraId="44627442" w14:textId="77777777" w:rsidR="00BD6830" w:rsidRPr="0051494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opowiada o czynnościach, doświadczeniach i wydarzeniach, relacjonując udział w </w:t>
            </w:r>
            <w:r>
              <w:t>konkursie</w:t>
            </w:r>
          </w:p>
          <w:p w14:paraId="1012D1DC" w14:textId="77777777" w:rsidR="00BD6830" w:rsidRPr="0051494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14943">
              <w:t xml:space="preserve">przedstawia fakty z </w:t>
            </w:r>
            <w:r>
              <w:t>,</w:t>
            </w:r>
            <w:r w:rsidRPr="00514943">
              <w:t xml:space="preserve"> środowiska</w:t>
            </w:r>
          </w:p>
          <w:p w14:paraId="3D099C25" w14:textId="77777777" w:rsidR="00BD6830" w:rsidRPr="005C5C74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marzenia, planując wycieczkę do parku narodowego</w:t>
            </w:r>
          </w:p>
          <w:p w14:paraId="34B80C43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C5C74">
              <w:t xml:space="preserve">opisuje swoje upodobania dotyczące parków narodowych i </w:t>
            </w:r>
            <w:r w:rsidRPr="00C43705">
              <w:t>innych ciekawych przyrodniczo miejsc</w:t>
            </w:r>
          </w:p>
          <w:p w14:paraId="13BB317F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43705">
              <w:t>wyraża i uzasadnia swoje opinie na temat pogody, krajobrazów oraz ogrodów zoologicznych i ochrony środowiska</w:t>
            </w:r>
          </w:p>
          <w:p w14:paraId="0F668FBC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 tworzy proste i bardziej złożone wypowiedzi pisemne</w:t>
            </w:r>
          </w:p>
          <w:p w14:paraId="6CA4D46B" w14:textId="77777777" w:rsidR="00BD6830" w:rsidRPr="002F6DF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2F6DF5">
              <w:t>opisuje zwierzęta i zjawiska przyrodnicze</w:t>
            </w:r>
          </w:p>
          <w:p w14:paraId="0A7604C3" w14:textId="77777777" w:rsidR="00BD6830" w:rsidRPr="002F6DF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2F6DF5">
              <w:t>opowiada o czynnościach i doświadczeniach z teraźniejszości i przeszłości odnosząc się do udziału w konkursie przyrodniczym</w:t>
            </w:r>
          </w:p>
          <w:p w14:paraId="6CA151ED" w14:textId="77777777" w:rsidR="00BD6830" w:rsidRPr="002F6DF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2F6DF5">
              <w:t>przedstawia fakty z teraźniejszości i przeszłości odnosząc się zjawisk przyrodniczych</w:t>
            </w:r>
          </w:p>
          <w:p w14:paraId="03D0EDEF" w14:textId="77777777" w:rsidR="00BD6830" w:rsidRPr="00E254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2549A">
              <w:lastRenderedPageBreak/>
              <w:t>przedstawia intencje, marzenia i plany na przyszłość</w:t>
            </w:r>
          </w:p>
          <w:p w14:paraId="01448E9E" w14:textId="77777777" w:rsidR="00BD6830" w:rsidRPr="00E254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2549A">
              <w:t>opisuje swoje upodobania dotyczące pór roku i pogody</w:t>
            </w:r>
          </w:p>
          <w:p w14:paraId="3E1FFDFE" w14:textId="77777777" w:rsidR="00BD6830" w:rsidRPr="00E254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2549A">
              <w:t>wyraża i uzasadnia swoje opinie na temat różnych zjawisk przyrodniczych i ochrony środowiska</w:t>
            </w:r>
          </w:p>
          <w:p w14:paraId="6C5FD4C2" w14:textId="77777777" w:rsidR="00BD6830" w:rsidRPr="00E2549A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2549A">
              <w:t>pisze e-mail dotyczący udziału w konkursie przyrodniczym</w:t>
            </w:r>
          </w:p>
          <w:p w14:paraId="337219D4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E2549A">
              <w:t xml:space="preserve">stosuje </w:t>
            </w:r>
            <w:r>
              <w:t>adekwatny styl wypowiedzi</w:t>
            </w:r>
          </w:p>
          <w:p w14:paraId="3B559D87" w14:textId="77777777" w:rsidR="00BD6830" w:rsidRPr="006E154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poprawnie, stosując zróżnicowane słownictwo oraz proste i bardziej złożone konstrukcje, reaguje ustnie na wypowiedzi</w:t>
            </w:r>
          </w:p>
          <w:p w14:paraId="5E8910C5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>uzyskuje i przekazuje informacje i wyjaśnienia odnośnie zjawisk przyrodniczych oraz ochrony środowiska</w:t>
            </w:r>
          </w:p>
          <w:p w14:paraId="4B552F68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>proponuje i prowadzi proste negocjacje w sytuacjach codziennych</w:t>
            </w:r>
          </w:p>
          <w:p w14:paraId="1E087A75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>prosi o radę i udziela rady</w:t>
            </w:r>
          </w:p>
          <w:p w14:paraId="464E8D88" w14:textId="77777777" w:rsidR="00BD6830" w:rsidRPr="006E154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poprawnie, stosując zróżnicowane słownictwo oraz proste i bardziej złożone konstrukcje reaguje pisemnie na wypowiedzi</w:t>
            </w:r>
          </w:p>
          <w:p w14:paraId="4E9868A1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>uzyskuje i przekazuje informacje i wyjaśnienia odnośnie zjawisk przyrodniczych oraz ochrony środowiska</w:t>
            </w:r>
          </w:p>
          <w:p w14:paraId="47F2DA9B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>zaprasza i reaguje na zaproszenie</w:t>
            </w:r>
          </w:p>
          <w:p w14:paraId="4AB93849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>proponuje i prowadzi proste negocjacje w sytuacjach codziennych</w:t>
            </w:r>
          </w:p>
          <w:p w14:paraId="3EB12967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>składa życzenia i gratulacje</w:t>
            </w:r>
          </w:p>
          <w:p w14:paraId="2D8E28F0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>wyraża uczucia i emocje</w:t>
            </w:r>
          </w:p>
          <w:p w14:paraId="41C554D5" w14:textId="77777777" w:rsidR="00BD6830" w:rsidRPr="006E154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poprawnie i z łatwością przetwarza wypowiedzi</w:t>
            </w:r>
          </w:p>
          <w:p w14:paraId="4A543A75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>przekazuje w języku angielskim informacje zawarte w materiale wizualnym</w:t>
            </w:r>
          </w:p>
          <w:p w14:paraId="1C53747F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polskim lub angielskim informacje sformułowane w języku angielskim</w:t>
            </w:r>
          </w:p>
          <w:p w14:paraId="48A8E562" w14:textId="77777777" w:rsidR="00BD6830" w:rsidRPr="006E154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6E154F">
              <w:t xml:space="preserve">przekazuje </w:t>
            </w:r>
            <w:r w:rsidRPr="006E154F">
              <w:rPr>
                <w:rFonts w:cstheme="minorHAnsi"/>
              </w:rPr>
              <w:t>w języku angielskim informacje sformułowane w języku polskim</w:t>
            </w:r>
          </w:p>
          <w:p w14:paraId="1274B1C1" w14:textId="77777777" w:rsidR="00BD6830" w:rsidRPr="006E154F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54F">
              <w:t>współpracuje w grupie</w:t>
            </w:r>
          </w:p>
          <w:p w14:paraId="21D3E1BA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BD6830" w:rsidRPr="004269F7" w14:paraId="46626526" w14:textId="77777777" w:rsidTr="007A6F52">
        <w:tc>
          <w:tcPr>
            <w:tcW w:w="13994" w:type="dxa"/>
            <w:gridSpan w:val="3"/>
            <w:shd w:val="clear" w:color="auto" w:fill="BDD6EE" w:themeFill="accent1" w:themeFillTint="66"/>
          </w:tcPr>
          <w:p w14:paraId="5CABD049" w14:textId="77777777" w:rsidR="00BD6830" w:rsidRPr="004269F7" w:rsidRDefault="00BD6830" w:rsidP="007A6F52">
            <w:pPr>
              <w:jc w:val="center"/>
              <w:rPr>
                <w:b/>
                <w:sz w:val="24"/>
                <w:szCs w:val="24"/>
              </w:rPr>
            </w:pPr>
            <w:r w:rsidRPr="00793236">
              <w:rPr>
                <w:b/>
                <w:color w:val="0070C0"/>
                <w:sz w:val="24"/>
                <w:szCs w:val="24"/>
              </w:rPr>
              <w:lastRenderedPageBreak/>
              <w:t>Rozdział 14 – Życie społeczne</w:t>
            </w:r>
          </w:p>
        </w:tc>
      </w:tr>
      <w:tr w:rsidR="00BD6830" w:rsidRPr="004269F7" w14:paraId="7402FB5C" w14:textId="77777777" w:rsidTr="007A6F52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47CF3A78" w14:textId="77777777" w:rsidR="00BD6830" w:rsidRPr="004269F7" w:rsidRDefault="00BD6830" w:rsidP="007A6F52">
            <w:pPr>
              <w:jc w:val="center"/>
            </w:pPr>
            <w:r w:rsidRPr="004269F7">
              <w:t>Plan wynikowy</w:t>
            </w:r>
          </w:p>
        </w:tc>
      </w:tr>
      <w:tr w:rsidR="00BD6830" w:rsidRPr="004269F7" w14:paraId="7250B19E" w14:textId="77777777" w:rsidTr="007A6F52">
        <w:tc>
          <w:tcPr>
            <w:tcW w:w="1413" w:type="dxa"/>
          </w:tcPr>
          <w:p w14:paraId="3171FC99" w14:textId="77777777" w:rsidR="00BD6830" w:rsidRPr="004269F7" w:rsidRDefault="00BD6830" w:rsidP="007A6F52"/>
        </w:tc>
        <w:tc>
          <w:tcPr>
            <w:tcW w:w="6290" w:type="dxa"/>
          </w:tcPr>
          <w:p w14:paraId="7CF43CF0" w14:textId="77777777" w:rsidR="00BD6830" w:rsidRPr="004269F7" w:rsidRDefault="00BD6830" w:rsidP="007A6F52">
            <w:pPr>
              <w:jc w:val="center"/>
            </w:pPr>
            <w:r w:rsidRPr="004269F7">
              <w:t>Poziom podstawowy</w:t>
            </w:r>
          </w:p>
        </w:tc>
        <w:tc>
          <w:tcPr>
            <w:tcW w:w="6291" w:type="dxa"/>
          </w:tcPr>
          <w:p w14:paraId="40D2CEB4" w14:textId="77777777" w:rsidR="00BD6830" w:rsidRPr="004269F7" w:rsidRDefault="00BD6830" w:rsidP="007A6F52">
            <w:pPr>
              <w:jc w:val="center"/>
            </w:pPr>
            <w:r w:rsidRPr="004269F7">
              <w:t>Poziom rozszerzony</w:t>
            </w:r>
          </w:p>
        </w:tc>
      </w:tr>
      <w:tr w:rsidR="00BD6830" w:rsidRPr="004269F7" w14:paraId="681F5793" w14:textId="77777777" w:rsidTr="007A6F52">
        <w:tc>
          <w:tcPr>
            <w:tcW w:w="1413" w:type="dxa"/>
          </w:tcPr>
          <w:p w14:paraId="1CBAFFA0" w14:textId="77777777" w:rsidR="00BD6830" w:rsidRPr="004269F7" w:rsidRDefault="00BD6830" w:rsidP="007A6F52">
            <w:pPr>
              <w:rPr>
                <w:color w:val="FF0000"/>
              </w:rPr>
            </w:pPr>
            <w:r w:rsidRPr="00871079">
              <w:t>W zakresie wiedzy</w:t>
            </w:r>
          </w:p>
        </w:tc>
        <w:tc>
          <w:tcPr>
            <w:tcW w:w="6290" w:type="dxa"/>
          </w:tcPr>
          <w:p w14:paraId="4CED4F1A" w14:textId="77777777" w:rsidR="00BD6830" w:rsidRPr="00701267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126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47007834" w14:textId="77777777" w:rsidR="00BD6830" w:rsidRPr="00793236" w:rsidRDefault="00BD6830" w:rsidP="007A6F52">
            <w:pPr>
              <w:pStyle w:val="Akapitzlist"/>
              <w:numPr>
                <w:ilvl w:val="0"/>
                <w:numId w:val="1"/>
              </w:numPr>
              <w:shd w:val="clear" w:color="auto" w:fill="BDD6EE" w:themeFill="accent1" w:themeFillTint="66"/>
              <w:ind w:left="385"/>
              <w:rPr>
                <w:color w:val="0070C0"/>
              </w:rPr>
            </w:pPr>
            <w:r w:rsidRPr="00793236">
              <w:rPr>
                <w:color w:val="0070C0"/>
              </w:rPr>
              <w:t xml:space="preserve">zna znaczenie, zazwyczaj poprawnie zapisuje i stosuje wybrane słownictwo z tematu: Życie społeczne, w szczególności: </w:t>
            </w:r>
          </w:p>
          <w:p w14:paraId="781041F9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postawy obywatelskie</w:t>
            </w:r>
          </w:p>
          <w:p w14:paraId="22BFDA8E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wolontariat</w:t>
            </w:r>
          </w:p>
          <w:p w14:paraId="35303F0C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akcje charytatywne</w:t>
            </w:r>
          </w:p>
          <w:p w14:paraId="16EF7173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przestępstwo i kara</w:t>
            </w:r>
          </w:p>
          <w:p w14:paraId="7AE00431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problemy i zjawiska społeczne</w:t>
            </w:r>
          </w:p>
          <w:p w14:paraId="7F0DCD93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media społecznościowe</w:t>
            </w:r>
          </w:p>
          <w:p w14:paraId="4F947152" w14:textId="77777777" w:rsidR="00BD6830" w:rsidRPr="006E7EB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zazwyczaj poprawnie stosuje w zdaniach czasowniki modalne </w:t>
            </w:r>
            <w:r w:rsidRPr="006E7EB7">
              <w:rPr>
                <w:i/>
              </w:rPr>
              <w:t>must/might/could/may/can’t</w:t>
            </w:r>
          </w:p>
          <w:p w14:paraId="0CCC2671" w14:textId="77777777" w:rsidR="00BD6830" w:rsidRPr="00A040E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>zna zasady tworzenia zdań w poznanych czasach i zazwyczaj poprawnie</w:t>
            </w:r>
            <w:r w:rsidRPr="00A040ED">
              <w:t xml:space="preserve"> je buduje</w:t>
            </w:r>
          </w:p>
          <w:p w14:paraId="0EEB73C0" w14:textId="77777777" w:rsidR="00BD6830" w:rsidRPr="00A040E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A040ED">
              <w:t xml:space="preserve">zazwyczaj stosuje czasy gramatyczne odpowiednio do sytuacji </w:t>
            </w:r>
          </w:p>
          <w:p w14:paraId="79C45727" w14:textId="77777777" w:rsidR="00BD6830" w:rsidRPr="00A040E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A040ED">
              <w:t xml:space="preserve">na ogół poprawnie stosuje zaimki zwrotne oraz wyrażenie </w:t>
            </w:r>
            <w:r w:rsidRPr="00A040ED">
              <w:rPr>
                <w:i/>
              </w:rPr>
              <w:t>each other</w:t>
            </w:r>
          </w:p>
          <w:p w14:paraId="7C505B2A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31C65EF5" w14:textId="77777777" w:rsidR="00BD6830" w:rsidRPr="00701267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01267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2235AADB" w14:textId="77777777" w:rsidR="00BD6830" w:rsidRPr="00793236" w:rsidRDefault="00BD6830" w:rsidP="007A6F52">
            <w:pPr>
              <w:pStyle w:val="Akapitzlist"/>
              <w:numPr>
                <w:ilvl w:val="0"/>
                <w:numId w:val="1"/>
              </w:numPr>
              <w:shd w:val="clear" w:color="auto" w:fill="BDD6EE" w:themeFill="accent1" w:themeFillTint="66"/>
              <w:ind w:left="385"/>
              <w:rPr>
                <w:color w:val="0070C0"/>
              </w:rPr>
            </w:pPr>
            <w:r w:rsidRPr="00793236">
              <w:rPr>
                <w:color w:val="0070C0"/>
              </w:rPr>
              <w:t xml:space="preserve">zna znaczenie, poprawnie zapisuje i stosuje większość słownictwa z tematu: </w:t>
            </w:r>
            <w:r>
              <w:rPr>
                <w:color w:val="0070C0"/>
              </w:rPr>
              <w:t>Życie społeczne</w:t>
            </w:r>
            <w:r w:rsidRPr="00793236">
              <w:rPr>
                <w:color w:val="0070C0"/>
              </w:rPr>
              <w:t xml:space="preserve">, w szczególności: </w:t>
            </w:r>
          </w:p>
          <w:p w14:paraId="7FE862D4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postawy obywatelskie</w:t>
            </w:r>
          </w:p>
          <w:p w14:paraId="112465F7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wolontariat</w:t>
            </w:r>
          </w:p>
          <w:p w14:paraId="3C686D74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akcje charytatywne</w:t>
            </w:r>
          </w:p>
          <w:p w14:paraId="0D3BC1E0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przestępstwo i kara</w:t>
            </w:r>
          </w:p>
          <w:p w14:paraId="488973D5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problemy i zjawiska społeczne</w:t>
            </w:r>
          </w:p>
          <w:p w14:paraId="5C2D9AD4" w14:textId="77777777" w:rsidR="00BD6830" w:rsidRPr="00793236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793236">
              <w:rPr>
                <w:color w:val="0070C0"/>
              </w:rPr>
              <w:t>media społecznościowe</w:t>
            </w:r>
          </w:p>
          <w:p w14:paraId="5C9998CC" w14:textId="77777777" w:rsidR="00BD6830" w:rsidRPr="006E7EB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poprawnie stosuje w zdaniach czasowniki modalne </w:t>
            </w:r>
            <w:r w:rsidRPr="006E7EB7">
              <w:rPr>
                <w:i/>
              </w:rPr>
              <w:t>must/might/could/may/can’t</w:t>
            </w:r>
          </w:p>
          <w:p w14:paraId="0B87A587" w14:textId="77777777" w:rsidR="00BD6830" w:rsidRPr="006E7EB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>zna zasady tworzenia zdań w poznanych czasach i zazwyczaj poprawnie je buduje</w:t>
            </w:r>
          </w:p>
          <w:p w14:paraId="6DE5D03B" w14:textId="77777777" w:rsidR="00BD6830" w:rsidRPr="006E7EB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stosuje czasy gramatyczne odpowiednio do sytuacji </w:t>
            </w:r>
          </w:p>
          <w:p w14:paraId="24725D5F" w14:textId="77777777" w:rsidR="00BD6830" w:rsidRPr="006E7EB7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7EB7">
              <w:t xml:space="preserve">poprawnie stosuje zaimki zwrotne oraz wyrażenie </w:t>
            </w:r>
            <w:r w:rsidRPr="006E7EB7">
              <w:rPr>
                <w:i/>
              </w:rPr>
              <w:t>each other</w:t>
            </w:r>
          </w:p>
          <w:p w14:paraId="5274DBC1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BD6830" w:rsidRPr="004269F7" w14:paraId="587551CB" w14:textId="77777777" w:rsidTr="007A6F52">
        <w:tc>
          <w:tcPr>
            <w:tcW w:w="1413" w:type="dxa"/>
          </w:tcPr>
          <w:p w14:paraId="156F81CA" w14:textId="77777777" w:rsidR="00BD6830" w:rsidRPr="004269F7" w:rsidRDefault="00BD6830" w:rsidP="007A6F52">
            <w:pPr>
              <w:rPr>
                <w:color w:val="FF0000"/>
              </w:rPr>
            </w:pPr>
            <w:r w:rsidRPr="00FF45DD">
              <w:t>W zakresie umiejętności</w:t>
            </w:r>
          </w:p>
        </w:tc>
        <w:tc>
          <w:tcPr>
            <w:tcW w:w="6290" w:type="dxa"/>
          </w:tcPr>
          <w:p w14:paraId="71D2DE9F" w14:textId="77777777" w:rsidR="00BD6830" w:rsidRPr="00FF45DD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45D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41B37B76" w14:textId="77777777" w:rsidR="00BD6830" w:rsidRPr="00FF45D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 xml:space="preserve">rozumie większość wypowiedzi ustnych na bazie poznanego słownictwa: </w:t>
            </w:r>
          </w:p>
          <w:p w14:paraId="1D9447E5" w14:textId="77777777" w:rsidR="00BD6830" w:rsidRPr="00FF45DD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45DD">
              <w:t>znajduje w wypowiedzi określone informacje</w:t>
            </w:r>
          </w:p>
          <w:p w14:paraId="5C96D07D" w14:textId="77777777" w:rsidR="00BD6830" w:rsidRPr="00FF45D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>rozumie większość tekstu czytanego na bazie poznanego słownictwa</w:t>
            </w:r>
          </w:p>
          <w:p w14:paraId="20C9435F" w14:textId="77777777" w:rsidR="00BD6830" w:rsidRPr="001B2DEC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B2DEC">
              <w:t>o</w:t>
            </w:r>
            <w:r>
              <w:t>kreśla</w:t>
            </w:r>
            <w:r w:rsidRPr="001B2DEC">
              <w:t xml:space="preserve"> myśl główną tekstu i fragmentu tekstu</w:t>
            </w:r>
          </w:p>
          <w:p w14:paraId="642A65EE" w14:textId="77777777" w:rsidR="00BD6830" w:rsidRPr="001B2DEC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B2DEC">
              <w:t xml:space="preserve">określa </w:t>
            </w:r>
            <w:r>
              <w:t>kontekst wypowiedzi pisemnej</w:t>
            </w:r>
          </w:p>
          <w:p w14:paraId="4995542C" w14:textId="77777777" w:rsidR="00BD6830" w:rsidRPr="001B2DEC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B2DEC">
              <w:t>znajduje w tekście określone informacje</w:t>
            </w:r>
          </w:p>
          <w:p w14:paraId="00CAE75E" w14:textId="77777777" w:rsidR="00BD6830" w:rsidRPr="001B2DEC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2DEC">
              <w:lastRenderedPageBreak/>
              <w:t>rozpoznaje związki pomiędzy poszczególnymi częściami tekstu</w:t>
            </w:r>
          </w:p>
          <w:p w14:paraId="031AAA4A" w14:textId="77777777" w:rsidR="00BD6830" w:rsidRPr="00D73D8E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D73D8E">
              <w:rPr>
                <w:color w:val="0070C0"/>
              </w:rPr>
              <w:t>układa poszczególne części tekstu w określonej kolejności</w:t>
            </w:r>
          </w:p>
          <w:p w14:paraId="310381A5" w14:textId="77777777" w:rsidR="00BD6830" w:rsidRPr="001B2DEC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1B2DEC">
              <w:t>na ogół poprawnie tworzy proste wypowiedzi ustne</w:t>
            </w:r>
          </w:p>
          <w:p w14:paraId="6E917515" w14:textId="77777777" w:rsidR="00BD6830" w:rsidRPr="00D039E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039E3">
              <w:t>opisuje ludzi, przedmioty, miejsca i zjawiska</w:t>
            </w:r>
          </w:p>
          <w:p w14:paraId="5D45ABE3" w14:textId="77777777" w:rsidR="00BD6830" w:rsidRPr="00D039E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039E3">
              <w:t>opowiada o czynnościach, doświadczeniach i wydarzeniach związanych ze zjawiskami społecznymi i akcjami charytatywnymi</w:t>
            </w:r>
          </w:p>
          <w:p w14:paraId="54E0126F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039E3">
              <w:t>przedstawia fakty z teraźniejszości i przeszłości odnosząc się zjawisk społecznych i politycznych</w:t>
            </w:r>
          </w:p>
          <w:p w14:paraId="3330068A" w14:textId="77777777" w:rsidR="00BD6830" w:rsidRPr="00D039E3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przedstawia marzenia i plany na przyszłość</w:t>
            </w:r>
          </w:p>
          <w:p w14:paraId="5477AA48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039E3">
              <w:t>wyraża i uzasadnia swoje opinie na temat problemów społecznych i metod ich rozwiązywania</w:t>
            </w:r>
          </w:p>
          <w:p w14:paraId="0DCC774F" w14:textId="77777777" w:rsidR="00BD6830" w:rsidRPr="00D039E3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7809BB6E" w14:textId="77777777" w:rsidR="00BD6830" w:rsidRPr="005268DB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5268DB">
              <w:t>na ogół poprawnie tworzy proste wypowiedzi pisemne</w:t>
            </w:r>
          </w:p>
          <w:p w14:paraId="286871D5" w14:textId="77777777" w:rsidR="00BD6830" w:rsidRPr="00187F8B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87F8B">
              <w:t xml:space="preserve">opowiada o czynnościach, doświadczeniach i wydarzeniach związanych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z udziałem w akcjach charytatywnych</w:t>
            </w:r>
          </w:p>
          <w:p w14:paraId="49E3D06B" w14:textId="77777777" w:rsidR="00BD6830" w:rsidRPr="0076292C" w:rsidRDefault="00BD6830" w:rsidP="007A6F52">
            <w:pPr>
              <w:pStyle w:val="Akapitzlist"/>
              <w:numPr>
                <w:ilvl w:val="0"/>
                <w:numId w:val="2"/>
              </w:numPr>
              <w:rPr>
                <w:color w:val="0070C0"/>
              </w:rPr>
            </w:pPr>
            <w:r w:rsidRPr="00187F8B">
              <w:t>przedstawia fakty z teraźniejszości i przeszłości</w:t>
            </w:r>
            <w:r>
              <w:t>,</w:t>
            </w:r>
            <w:r w:rsidRPr="00187F8B">
              <w:t xml:space="preserve">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odnosząc się do zjawisk społecznych</w:t>
            </w:r>
            <w:r>
              <w:rPr>
                <w:color w:val="0070C0"/>
              </w:rPr>
              <w:t xml:space="preserve"> </w:t>
            </w:r>
          </w:p>
          <w:p w14:paraId="43BF831F" w14:textId="77777777" w:rsidR="00BD6830" w:rsidRPr="00F309E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309E5">
              <w:t>przedstawia nadzieje, marzenia i plany związane z przeprowadzką do innego kraju</w:t>
            </w:r>
          </w:p>
          <w:p w14:paraId="25160578" w14:textId="77777777" w:rsidR="00BD6830" w:rsidRPr="005268DB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268DB">
              <w:t>wyraża i uzasadnia opinie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 xml:space="preserve"> oraz wyjaśnienia dotyczące problemów społecznych oraz sposobów ich rozwiązywania</w:t>
            </w:r>
          </w:p>
          <w:p w14:paraId="58DC91D4" w14:textId="77777777" w:rsidR="00BD6830" w:rsidRPr="002D520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2D520F">
              <w:t xml:space="preserve">pisze ogłoszenie na stronie internetowej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dotyczące problemów społecznych i ich rozwiązywanie</w:t>
            </w:r>
          </w:p>
          <w:p w14:paraId="20D34590" w14:textId="77777777" w:rsidR="00BD6830" w:rsidRPr="00FB6629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na ogół poprawnie, stosując wybrane słownictwo i proste konstrukcje reaguje ustnie na wypowiedzi</w:t>
            </w:r>
          </w:p>
          <w:p w14:paraId="64206D18" w14:textId="77777777" w:rsidR="00BD6830" w:rsidRPr="00FB662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6629">
              <w:t xml:space="preserve">uzyskuje i przekazuje informacje i wyjaśnienia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odnośnie systemu politycznego w różnych krajach, a także zjawisk społecznych</w:t>
            </w:r>
          </w:p>
          <w:p w14:paraId="4B060C02" w14:textId="77777777" w:rsidR="00BD6830" w:rsidRPr="00FB6629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na ogół poprawnie, stosując wybrane słownictwo i proste konstrukcje reaguje pisemnie na wypowiedzi</w:t>
            </w:r>
          </w:p>
          <w:p w14:paraId="42077DD8" w14:textId="77777777" w:rsidR="00BD6830" w:rsidRDefault="00BD6830" w:rsidP="007A6F52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C43705">
              <w:lastRenderedPageBreak/>
              <w:t xml:space="preserve">uzyskuje i przekazuje informacje i wyjaśnienia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odnośnie systemu politycznego w różnych krajach, a także zjawisk społecznych</w:t>
            </w:r>
          </w:p>
          <w:p w14:paraId="3473AE7F" w14:textId="77777777" w:rsidR="00BD6830" w:rsidRDefault="00BD6830" w:rsidP="007A6F52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zaprasza i odpowiada na zaproszenia</w:t>
            </w:r>
          </w:p>
          <w:p w14:paraId="54FA0E9C" w14:textId="77777777" w:rsidR="00BD6830" w:rsidRPr="00C43705" w:rsidRDefault="00BD6830" w:rsidP="007A6F52">
            <w:pPr>
              <w:numPr>
                <w:ilvl w:val="0"/>
                <w:numId w:val="2"/>
              </w:numPr>
              <w:spacing w:line="259" w:lineRule="auto"/>
              <w:contextualSpacing/>
            </w:pPr>
            <w:r w:rsidRPr="00C43705">
              <w:t>proponuje, przyjmuje i odrzuca propozycje</w:t>
            </w:r>
          </w:p>
          <w:p w14:paraId="180F53A9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t>wyraża prośbę oraz zgodę lub odmowę spełnienia</w:t>
            </w:r>
            <w:r w:rsidRPr="00C43705">
              <w:rPr>
                <w:rFonts w:cstheme="minorHAnsi"/>
              </w:rPr>
              <w:t xml:space="preserve"> </w:t>
            </w:r>
          </w:p>
          <w:p w14:paraId="1F093DD5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rPr>
                <w:rFonts w:cstheme="minorHAnsi"/>
              </w:rPr>
              <w:t>wyraża uczucia i emocje</w:t>
            </w:r>
          </w:p>
          <w:p w14:paraId="4095DA23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na ogół poprawnie przetwarza wypowiedzi</w:t>
            </w:r>
          </w:p>
          <w:p w14:paraId="4FDE4EAD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43705">
              <w:t>przekazuje w języku angielskim informacje zawarte w materiale wizualnym</w:t>
            </w:r>
          </w:p>
          <w:p w14:paraId="1E7D1426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polskim lub angielskim informacje sformułowane w języku angielskim</w:t>
            </w:r>
          </w:p>
          <w:p w14:paraId="3F7AAC5A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angielskim informacje sformułowane w języku polskim</w:t>
            </w:r>
          </w:p>
          <w:p w14:paraId="6032DB86" w14:textId="77777777" w:rsidR="00BD6830" w:rsidRPr="00BA554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  <w:rPr>
                <w:color w:val="0070C0"/>
              </w:rPr>
            </w:pPr>
            <w:r w:rsidRPr="00623A2F">
              <w:t>posiada pewną wiedzę na temat krajów anglojęzycznych</w:t>
            </w:r>
            <w:r w:rsidRPr="00BA554D">
              <w:rPr>
                <w:color w:val="0070C0"/>
              </w:rPr>
              <w:t xml:space="preserve">: </w:t>
            </w:r>
            <w:r w:rsidRPr="00BA554D">
              <w:rPr>
                <w:color w:val="0070C0"/>
                <w:shd w:val="clear" w:color="auto" w:fill="BDD6EE" w:themeFill="accent1" w:themeFillTint="66"/>
              </w:rPr>
              <w:t>np. system polityczny, prawa obywatelskie</w:t>
            </w:r>
            <w:r>
              <w:rPr>
                <w:color w:val="0070C0"/>
              </w:rPr>
              <w:t xml:space="preserve"> </w:t>
            </w:r>
          </w:p>
          <w:p w14:paraId="1A1C93ED" w14:textId="77777777" w:rsidR="00BD6830" w:rsidRPr="00A52F8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wykazuje pewną świadomość i wrażliwość międzykulturową</w:t>
            </w:r>
          </w:p>
          <w:p w14:paraId="5563A252" w14:textId="77777777" w:rsidR="00BD6830" w:rsidRPr="00A52F8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stara się współpracować w grupie</w:t>
            </w:r>
          </w:p>
          <w:p w14:paraId="6A56F89B" w14:textId="77777777" w:rsidR="00BD6830" w:rsidRPr="00A52F8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2F8D">
              <w:t>na ogół pomyślnie stosuje strategie komunikacyjne: np. domyślanie się znaczenia słów z kontekstu</w:t>
            </w:r>
          </w:p>
          <w:p w14:paraId="258C43D4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1112D69D" w14:textId="77777777" w:rsidR="00BD6830" w:rsidRPr="00FF45DD" w:rsidRDefault="00BD6830" w:rsidP="007A6F52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45D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1ABFFA29" w14:textId="77777777" w:rsidR="00BD6830" w:rsidRPr="00FF45D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 xml:space="preserve">rozumie wypowiedzi ustne na bazie poznanego słownictwa: </w:t>
            </w:r>
          </w:p>
          <w:p w14:paraId="51ECC86A" w14:textId="77777777" w:rsidR="00BD6830" w:rsidRPr="00FF45DD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45DD">
              <w:t>znajduje w wypowiedzi określone informacje</w:t>
            </w:r>
          </w:p>
          <w:p w14:paraId="03D17C54" w14:textId="77777777" w:rsidR="00BD6830" w:rsidRPr="00FF45DD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F45DD">
              <w:t>rozumie tekst czytany na bazie poznanego słownictwa</w:t>
            </w:r>
          </w:p>
          <w:p w14:paraId="169B529F" w14:textId="77777777" w:rsidR="00BD6830" w:rsidRPr="001B2DEC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B2DEC">
              <w:t>o</w:t>
            </w:r>
            <w:r>
              <w:t>kreśla</w:t>
            </w:r>
            <w:r w:rsidRPr="001B2DEC">
              <w:t xml:space="preserve"> myśl główną tekstu i fragmentu tekstu</w:t>
            </w:r>
          </w:p>
          <w:p w14:paraId="5FBD68C3" w14:textId="77777777" w:rsidR="00BD6830" w:rsidRPr="001B2DEC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B2DEC">
              <w:t xml:space="preserve">określa </w:t>
            </w:r>
            <w:r>
              <w:t>kontekst wypowiedzi pisemnej</w:t>
            </w:r>
          </w:p>
          <w:p w14:paraId="0068FA3A" w14:textId="77777777" w:rsidR="00BD6830" w:rsidRPr="001B2DEC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B2DEC">
              <w:t>znajduje w tekście określone informacje</w:t>
            </w:r>
          </w:p>
          <w:p w14:paraId="56544070" w14:textId="77777777" w:rsidR="00BD6830" w:rsidRPr="001B2DEC" w:rsidRDefault="00BD6830" w:rsidP="007A6F52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B2DEC">
              <w:t>rozpoznaje związki pomiędzy poszczególnymi częściami tekstu</w:t>
            </w:r>
          </w:p>
          <w:p w14:paraId="7938D975" w14:textId="77777777" w:rsidR="00BD6830" w:rsidRPr="00F857C5" w:rsidRDefault="00BD6830" w:rsidP="007A6F52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F857C5">
              <w:rPr>
                <w:color w:val="0070C0"/>
              </w:rPr>
              <w:lastRenderedPageBreak/>
              <w:t>układa poszczególne części tekstu w określonej kolejności</w:t>
            </w:r>
          </w:p>
          <w:p w14:paraId="14FB64C1" w14:textId="77777777" w:rsidR="00BD6830" w:rsidRPr="001B2DEC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1B2DEC">
              <w:t>poprawnie tworzy proste i bardziej złożone wypowiedzi ustne</w:t>
            </w:r>
          </w:p>
          <w:p w14:paraId="0B54EE59" w14:textId="77777777" w:rsidR="00BD6830" w:rsidRPr="00D039E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039E3">
              <w:t>opisuje ludzi, przedmioty, miejsca i zjawiska</w:t>
            </w:r>
          </w:p>
          <w:p w14:paraId="54488294" w14:textId="77777777" w:rsidR="00BD6830" w:rsidRPr="00D039E3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039E3">
              <w:t>opowiada o czynnościach, doświadczeniach i wydarzeniach związanych ze zjawiskami społecznymi i akcjami charytatywnymi</w:t>
            </w:r>
          </w:p>
          <w:p w14:paraId="7CC65515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039E3">
              <w:t>przedstawia fakty z teraźniejszości i przeszłości odnosząc się zjawisk społecznych i politycznych</w:t>
            </w:r>
          </w:p>
          <w:p w14:paraId="5FBB075B" w14:textId="77777777" w:rsidR="00BD6830" w:rsidRPr="00D039E3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przedstawia marzenia i plany na przyszłość</w:t>
            </w:r>
          </w:p>
          <w:p w14:paraId="25160A4C" w14:textId="77777777" w:rsidR="00BD6830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D039E3">
              <w:t>wyraża i uzasadnia swoje opinie na temat problemów społecznych i metod ich rozwiązywania</w:t>
            </w:r>
          </w:p>
          <w:p w14:paraId="5995D016" w14:textId="77777777" w:rsidR="00BD6830" w:rsidRPr="00F92F7C" w:rsidRDefault="00BD6830" w:rsidP="007A6F52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635CCAF6" w14:textId="77777777" w:rsidR="00BD6830" w:rsidRPr="005268DB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5268DB">
              <w:t>poprawnie tworzy proste i bardziej złożone wypowiedzi pisemne</w:t>
            </w:r>
          </w:p>
          <w:p w14:paraId="79E31994" w14:textId="77777777" w:rsidR="00BD6830" w:rsidRPr="00187F8B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87F8B">
              <w:t xml:space="preserve">opowiada o czynnościach, doświadczeniach i wydarzeniach związanych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z udziałem w akcjach charytatywnych</w:t>
            </w:r>
          </w:p>
          <w:p w14:paraId="18593748" w14:textId="77777777" w:rsidR="00BD6830" w:rsidRPr="00187F8B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187F8B">
              <w:t>przedstawia fakty z teraźniejszości i przeszłości</w:t>
            </w:r>
            <w:r>
              <w:t>,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 xml:space="preserve"> odnosząc się do zjawisk społecznych</w:t>
            </w:r>
          </w:p>
          <w:p w14:paraId="31AA8A04" w14:textId="77777777" w:rsidR="00BD6830" w:rsidRPr="00F309E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309E5">
              <w:t>przedstawia nadzieje, marzenia i plany związane z przeprowadzką do innego kraju</w:t>
            </w:r>
          </w:p>
          <w:p w14:paraId="767D9284" w14:textId="77777777" w:rsidR="00BD6830" w:rsidRPr="005268DB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5268DB">
              <w:t xml:space="preserve">wyraża i uzasadnia opinie oraz wyjaśnienia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dotyczące problemów społecznych oraz sposobów ich rozwiązywania</w:t>
            </w:r>
          </w:p>
          <w:p w14:paraId="4A6AD4B4" w14:textId="77777777" w:rsidR="00BD6830" w:rsidRPr="002D520F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2D520F">
              <w:t>pisze ogłoszenie na stronie internetowej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 xml:space="preserve"> dotyczące problemów społecznych i ich rozwiązywanie</w:t>
            </w:r>
          </w:p>
          <w:p w14:paraId="7F6ED5E1" w14:textId="77777777" w:rsidR="00BD6830" w:rsidRPr="00FB6629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FB6629">
              <w:t>poprawnie, stosując zróżnicowane słownictwo oraz proste i bardziej złożone konstrukcje, reaguje ustnie na wypowiedzi</w:t>
            </w:r>
          </w:p>
          <w:p w14:paraId="5A10066F" w14:textId="77777777" w:rsidR="00BD6830" w:rsidRPr="00FB6629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FB6629">
              <w:t xml:space="preserve">uzyskuje i przekazuje informacje i wyjaśnienia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odnośnie systemu politycznego w różnych krajach, a także zjawisk społecznych</w:t>
            </w:r>
          </w:p>
          <w:p w14:paraId="33D3A72B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poprawnie, stosując zróżnicowane słownictwo oraz proste i bardziej złożone konstrukcje reaguje pisemnie na wypowiedzi</w:t>
            </w:r>
          </w:p>
          <w:p w14:paraId="59C0E41A" w14:textId="77777777" w:rsidR="00BD6830" w:rsidRDefault="00BD6830" w:rsidP="007A6F52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C43705">
              <w:lastRenderedPageBreak/>
              <w:t xml:space="preserve">uzyskuje i przekazuje informacje </w:t>
            </w:r>
            <w:r w:rsidRPr="0076292C">
              <w:rPr>
                <w:color w:val="0070C0"/>
                <w:shd w:val="clear" w:color="auto" w:fill="BDD6EE" w:themeFill="accent1" w:themeFillTint="66"/>
              </w:rPr>
              <w:t>i wyjaśnienia odnośnie systemu politycznego w różnych krajach, a także zjawisk społecznych</w:t>
            </w:r>
          </w:p>
          <w:p w14:paraId="57FB9E39" w14:textId="77777777" w:rsidR="00BD6830" w:rsidRPr="00C43705" w:rsidRDefault="00BD6830" w:rsidP="007A6F52">
            <w:pPr>
              <w:numPr>
                <w:ilvl w:val="0"/>
                <w:numId w:val="2"/>
              </w:numPr>
              <w:spacing w:line="259" w:lineRule="auto"/>
              <w:contextualSpacing/>
            </w:pPr>
            <w:r>
              <w:t>zaprasza i odpowiada na zaproszenia</w:t>
            </w:r>
          </w:p>
          <w:p w14:paraId="6AF1D64F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43705">
              <w:t>proponuje, przyjmuje i odrzuca propozycje</w:t>
            </w:r>
          </w:p>
          <w:p w14:paraId="5AB77A3A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t>wyraża prośbę oraz zgodę lub odmowę spełnienia</w:t>
            </w:r>
            <w:r w:rsidRPr="00C43705">
              <w:rPr>
                <w:rFonts w:cstheme="minorHAnsi"/>
              </w:rPr>
              <w:t xml:space="preserve"> </w:t>
            </w:r>
          </w:p>
          <w:p w14:paraId="4BD8E1B4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43705">
              <w:rPr>
                <w:rFonts w:cstheme="minorHAnsi"/>
              </w:rPr>
              <w:t>wyraża uczucia i emocje</w:t>
            </w:r>
          </w:p>
          <w:p w14:paraId="5A57A00A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poprawnie i z łatwością przetwarza wypowiedzi</w:t>
            </w:r>
          </w:p>
          <w:p w14:paraId="6EA37DD1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43705">
              <w:t>przekazuje w języku angielskim informacje zawarte w materiale wizualnym</w:t>
            </w:r>
          </w:p>
          <w:p w14:paraId="111EA122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polskim lub angielskim informacje sformułowane w języku angielskim</w:t>
            </w:r>
          </w:p>
          <w:p w14:paraId="5F183F89" w14:textId="77777777" w:rsidR="00BD6830" w:rsidRPr="00C43705" w:rsidRDefault="00BD6830" w:rsidP="007A6F52">
            <w:pPr>
              <w:pStyle w:val="Akapitzlist"/>
              <w:numPr>
                <w:ilvl w:val="0"/>
                <w:numId w:val="2"/>
              </w:numPr>
            </w:pPr>
            <w:r w:rsidRPr="00C43705">
              <w:t xml:space="preserve">przekazuje </w:t>
            </w:r>
            <w:r w:rsidRPr="00C43705">
              <w:rPr>
                <w:rFonts w:cstheme="minorHAnsi"/>
              </w:rPr>
              <w:t>w języku angielskim informacje sformułowane w języku polskim</w:t>
            </w:r>
          </w:p>
          <w:p w14:paraId="404A4EB9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posiada wiedzę na temat krajów anglojęzycznych:</w:t>
            </w:r>
            <w:r w:rsidRPr="00BA554D">
              <w:rPr>
                <w:color w:val="0070C0"/>
                <w:shd w:val="clear" w:color="auto" w:fill="BDD6EE" w:themeFill="accent1" w:themeFillTint="66"/>
              </w:rPr>
              <w:t xml:space="preserve"> np. system polityczny, prawa obywatelskie</w:t>
            </w:r>
          </w:p>
          <w:p w14:paraId="7DBAF4E2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wykazuje świadomość i wrażliwość międzykulturową</w:t>
            </w:r>
          </w:p>
          <w:p w14:paraId="08516E9A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współpracuje w grupie</w:t>
            </w:r>
          </w:p>
          <w:p w14:paraId="370CBE05" w14:textId="77777777" w:rsidR="00BD6830" w:rsidRPr="00C43705" w:rsidRDefault="00BD6830" w:rsidP="007A6F52">
            <w:pPr>
              <w:pStyle w:val="Akapitzlist"/>
              <w:numPr>
                <w:ilvl w:val="0"/>
                <w:numId w:val="1"/>
              </w:numPr>
              <w:ind w:left="385"/>
            </w:pPr>
            <w:r w:rsidRPr="00C43705">
              <w:t>pomyślnie stosuje strategie komunikacyjne: np. domyślanie się znaczenia słów z kontekstu</w:t>
            </w:r>
          </w:p>
          <w:p w14:paraId="7EE2A8DE" w14:textId="77777777" w:rsidR="00BD6830" w:rsidRPr="004269F7" w:rsidRDefault="00BD6830" w:rsidP="007A6F52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14:paraId="0FD7F2D4" w14:textId="77777777" w:rsidR="00F167A8" w:rsidRPr="00671B84" w:rsidRDefault="00F167A8" w:rsidP="00F167A8">
      <w:pPr>
        <w:rPr>
          <w:color w:val="FF0000"/>
        </w:rPr>
      </w:pPr>
    </w:p>
    <w:p w14:paraId="44B06162" w14:textId="77777777" w:rsidR="00F167A8" w:rsidRPr="00FB0575" w:rsidRDefault="00F167A8" w:rsidP="00F167A8">
      <w:pPr>
        <w:rPr>
          <w:color w:val="FF0000"/>
        </w:rPr>
      </w:pPr>
    </w:p>
    <w:p w14:paraId="454913A7" w14:textId="77777777" w:rsidR="00F167A8" w:rsidRPr="004269F7" w:rsidRDefault="00F167A8" w:rsidP="00F167A8">
      <w:pPr>
        <w:rPr>
          <w:color w:val="FF0000"/>
        </w:rPr>
      </w:pPr>
    </w:p>
    <w:p w14:paraId="1F83C676" w14:textId="77777777" w:rsidR="00F167A8" w:rsidRPr="004269F7" w:rsidRDefault="00F167A8" w:rsidP="00F167A8">
      <w:pPr>
        <w:rPr>
          <w:color w:val="FF0000"/>
        </w:rPr>
      </w:pPr>
    </w:p>
    <w:p w14:paraId="1D6159B6" w14:textId="77777777" w:rsidR="00F167A8" w:rsidRPr="00671B84" w:rsidRDefault="00F167A8" w:rsidP="00F167A8">
      <w:pPr>
        <w:rPr>
          <w:color w:val="FF0000"/>
        </w:rPr>
      </w:pPr>
    </w:p>
    <w:p w14:paraId="3ABB617A" w14:textId="77777777" w:rsidR="000F2DA7" w:rsidRDefault="000F2DA7"/>
    <w:sectPr w:rsidR="000F2DA7" w:rsidSect="007706A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232F" w14:textId="77777777" w:rsidR="007A44D1" w:rsidRDefault="007A44D1" w:rsidP="00D177E2">
      <w:pPr>
        <w:spacing w:after="0" w:line="240" w:lineRule="auto"/>
      </w:pPr>
      <w:r>
        <w:separator/>
      </w:r>
    </w:p>
  </w:endnote>
  <w:endnote w:type="continuationSeparator" w:id="0">
    <w:p w14:paraId="17174BA9" w14:textId="77777777" w:rsidR="007A44D1" w:rsidRDefault="007A44D1" w:rsidP="00D1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20">
    <w:altName w:val="Times New Roman"/>
    <w:charset w:val="EE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B8231" w14:textId="77777777" w:rsidR="007A44D1" w:rsidRDefault="007A44D1" w:rsidP="00D177E2">
      <w:pPr>
        <w:spacing w:after="0" w:line="240" w:lineRule="auto"/>
      </w:pPr>
      <w:r>
        <w:separator/>
      </w:r>
    </w:p>
  </w:footnote>
  <w:footnote w:type="continuationSeparator" w:id="0">
    <w:p w14:paraId="6A81FBB6" w14:textId="77777777" w:rsidR="007A44D1" w:rsidRDefault="007A44D1" w:rsidP="00D1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848071"/>
      <w:docPartObj>
        <w:docPartGallery w:val="Page Numbers (Top of Page)"/>
        <w:docPartUnique/>
      </w:docPartObj>
    </w:sdtPr>
    <w:sdtEndPr/>
    <w:sdtContent>
      <w:p w14:paraId="0FC41412" w14:textId="77777777" w:rsidR="00237BC0" w:rsidRDefault="00237BC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B73">
          <w:rPr>
            <w:noProof/>
          </w:rPr>
          <w:t>17</w:t>
        </w:r>
        <w:r>
          <w:fldChar w:fldCharType="end"/>
        </w:r>
      </w:p>
    </w:sdtContent>
  </w:sdt>
  <w:p w14:paraId="7042AFA2" w14:textId="77777777" w:rsidR="00237BC0" w:rsidRDefault="00237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675AB"/>
    <w:multiLevelType w:val="hybridMultilevel"/>
    <w:tmpl w:val="B40807D2"/>
    <w:lvl w:ilvl="0" w:tplc="5EEAB7FA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5982"/>
    <w:multiLevelType w:val="hybridMultilevel"/>
    <w:tmpl w:val="9C1C6842"/>
    <w:lvl w:ilvl="0" w:tplc="259A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88720">
    <w:abstractNumId w:val="4"/>
  </w:num>
  <w:num w:numId="2" w16cid:durableId="1748107400">
    <w:abstractNumId w:val="2"/>
  </w:num>
  <w:num w:numId="3" w16cid:durableId="1839223465">
    <w:abstractNumId w:val="0"/>
  </w:num>
  <w:num w:numId="4" w16cid:durableId="945844084">
    <w:abstractNumId w:val="1"/>
  </w:num>
  <w:num w:numId="5" w16cid:durableId="162821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A8"/>
    <w:rsid w:val="00011327"/>
    <w:rsid w:val="00011E51"/>
    <w:rsid w:val="00045095"/>
    <w:rsid w:val="0005359A"/>
    <w:rsid w:val="0005677A"/>
    <w:rsid w:val="00062D2C"/>
    <w:rsid w:val="000909D3"/>
    <w:rsid w:val="000A71E9"/>
    <w:rsid w:val="000C04E0"/>
    <w:rsid w:val="000F2DA7"/>
    <w:rsid w:val="00103B75"/>
    <w:rsid w:val="00143F8B"/>
    <w:rsid w:val="0015639F"/>
    <w:rsid w:val="001D7076"/>
    <w:rsid w:val="001F1924"/>
    <w:rsid w:val="001F3A6A"/>
    <w:rsid w:val="001F4CEC"/>
    <w:rsid w:val="002119C4"/>
    <w:rsid w:val="00237BC0"/>
    <w:rsid w:val="002E7896"/>
    <w:rsid w:val="003A4ED0"/>
    <w:rsid w:val="003B1B66"/>
    <w:rsid w:val="003B7462"/>
    <w:rsid w:val="003F44CA"/>
    <w:rsid w:val="0043504A"/>
    <w:rsid w:val="004539A7"/>
    <w:rsid w:val="00463C37"/>
    <w:rsid w:val="00471C2E"/>
    <w:rsid w:val="0050413A"/>
    <w:rsid w:val="005768BB"/>
    <w:rsid w:val="005906FD"/>
    <w:rsid w:val="005F648B"/>
    <w:rsid w:val="00693FD8"/>
    <w:rsid w:val="006C1104"/>
    <w:rsid w:val="006E1790"/>
    <w:rsid w:val="006E7F80"/>
    <w:rsid w:val="006F60F7"/>
    <w:rsid w:val="00714129"/>
    <w:rsid w:val="007303F3"/>
    <w:rsid w:val="007706A8"/>
    <w:rsid w:val="00784E49"/>
    <w:rsid w:val="007A44D1"/>
    <w:rsid w:val="007B4D8F"/>
    <w:rsid w:val="007C1292"/>
    <w:rsid w:val="00806ECE"/>
    <w:rsid w:val="00830794"/>
    <w:rsid w:val="00835C0E"/>
    <w:rsid w:val="00855125"/>
    <w:rsid w:val="00890E4E"/>
    <w:rsid w:val="00900255"/>
    <w:rsid w:val="00910D71"/>
    <w:rsid w:val="009433FB"/>
    <w:rsid w:val="00974465"/>
    <w:rsid w:val="00982376"/>
    <w:rsid w:val="009C3B73"/>
    <w:rsid w:val="00A565BE"/>
    <w:rsid w:val="00A85D3F"/>
    <w:rsid w:val="00A951D4"/>
    <w:rsid w:val="00AE45DE"/>
    <w:rsid w:val="00AE5B7D"/>
    <w:rsid w:val="00AF18AF"/>
    <w:rsid w:val="00B31C0D"/>
    <w:rsid w:val="00B77B40"/>
    <w:rsid w:val="00B87AA3"/>
    <w:rsid w:val="00BC73C6"/>
    <w:rsid w:val="00BD6830"/>
    <w:rsid w:val="00BE09D2"/>
    <w:rsid w:val="00BF7A51"/>
    <w:rsid w:val="00C04DF9"/>
    <w:rsid w:val="00C64417"/>
    <w:rsid w:val="00C70D0D"/>
    <w:rsid w:val="00C87DE5"/>
    <w:rsid w:val="00C9774A"/>
    <w:rsid w:val="00CD0455"/>
    <w:rsid w:val="00CD37D5"/>
    <w:rsid w:val="00D177E2"/>
    <w:rsid w:val="00D27E38"/>
    <w:rsid w:val="00D35C64"/>
    <w:rsid w:val="00D43437"/>
    <w:rsid w:val="00D60D8F"/>
    <w:rsid w:val="00D6498B"/>
    <w:rsid w:val="00D7702C"/>
    <w:rsid w:val="00D83A1B"/>
    <w:rsid w:val="00E5793B"/>
    <w:rsid w:val="00E91479"/>
    <w:rsid w:val="00EA618F"/>
    <w:rsid w:val="00EE3A4C"/>
    <w:rsid w:val="00EE5C55"/>
    <w:rsid w:val="00F03734"/>
    <w:rsid w:val="00F167A8"/>
    <w:rsid w:val="00F91438"/>
    <w:rsid w:val="00FA70F3"/>
    <w:rsid w:val="00FB7552"/>
    <w:rsid w:val="00FE2F2F"/>
    <w:rsid w:val="00FE3C73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A88"/>
  <w15:chartTrackingRefBased/>
  <w15:docId w15:val="{F0942D1E-2F35-4E6E-960C-54156763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706A8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70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7E2"/>
  </w:style>
  <w:style w:type="paragraph" w:styleId="Stopka">
    <w:name w:val="footer"/>
    <w:basedOn w:val="Normalny"/>
    <w:link w:val="Stopka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7E2"/>
  </w:style>
  <w:style w:type="paragraph" w:customStyle="1" w:styleId="Domynie">
    <w:name w:val="Domy徑nie"/>
    <w:rsid w:val="001F1924"/>
    <w:pPr>
      <w:widowControl w:val="0"/>
      <w:suppressAutoHyphens/>
      <w:spacing w:after="0" w:line="240" w:lineRule="auto"/>
    </w:pPr>
    <w:rPr>
      <w:rFonts w:ascii="Times New Roman" w:eastAsia="font320" w:hAnsi="Times New Roman" w:cs="Times New Roman"/>
      <w:color w:val="00000A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ogqs-tidbit-0">
    <w:name w:val="goog_qs-tidbit-0"/>
    <w:rsid w:val="001F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5588</Words>
  <Characters>33533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Skrzypczak</cp:lastModifiedBy>
  <cp:revision>7</cp:revision>
  <dcterms:created xsi:type="dcterms:W3CDTF">2021-09-06T17:55:00Z</dcterms:created>
  <dcterms:modified xsi:type="dcterms:W3CDTF">2024-10-21T12:45:00Z</dcterms:modified>
</cp:coreProperties>
</file>