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0948D" w14:textId="77777777" w:rsidR="004F7705" w:rsidRDefault="004F7705" w:rsidP="004F7705">
      <w:pPr>
        <w:jc w:val="center"/>
        <w:rPr>
          <w:b/>
          <w:bCs/>
        </w:rPr>
      </w:pPr>
      <w:r w:rsidRPr="004F7705">
        <w:rPr>
          <w:b/>
          <w:bCs/>
        </w:rPr>
        <w:t>STATUT SZKOLNEGO SCHRONISKA MŁODZIEŻOWEGO W LUBINIU</w:t>
      </w:r>
    </w:p>
    <w:p w14:paraId="36AB7577" w14:textId="77777777" w:rsidR="00210DDF" w:rsidRPr="004F7705" w:rsidRDefault="00210DDF" w:rsidP="004F7705">
      <w:pPr>
        <w:jc w:val="center"/>
        <w:rPr>
          <w:b/>
          <w:bCs/>
        </w:rPr>
      </w:pPr>
    </w:p>
    <w:p w14:paraId="1FF770C6" w14:textId="0BA05E16" w:rsidR="004F7705" w:rsidRPr="004F7705" w:rsidRDefault="004F7705" w:rsidP="004F7705">
      <w:pPr>
        <w:jc w:val="center"/>
        <w:rPr>
          <w:b/>
          <w:bCs/>
        </w:rPr>
      </w:pPr>
      <w:r w:rsidRPr="004F7705">
        <w:rPr>
          <w:b/>
          <w:bCs/>
        </w:rPr>
        <w:t>Rozdział 1</w:t>
      </w:r>
    </w:p>
    <w:p w14:paraId="50B754E0" w14:textId="77777777" w:rsidR="004F7705" w:rsidRPr="004F7705" w:rsidRDefault="004F7705" w:rsidP="004F7705">
      <w:pPr>
        <w:jc w:val="center"/>
        <w:rPr>
          <w:b/>
          <w:bCs/>
        </w:rPr>
      </w:pPr>
      <w:r w:rsidRPr="004F7705">
        <w:rPr>
          <w:b/>
          <w:bCs/>
        </w:rPr>
        <w:t>Postanowienia ogólne</w:t>
      </w:r>
    </w:p>
    <w:p w14:paraId="4FDD6053" w14:textId="5D6AF460" w:rsidR="00253306" w:rsidRPr="00253306" w:rsidRDefault="004F7705" w:rsidP="00253306">
      <w:pPr>
        <w:spacing w:after="0" w:line="360" w:lineRule="auto"/>
        <w:jc w:val="center"/>
        <w:rPr>
          <w:b/>
          <w:bCs/>
        </w:rPr>
      </w:pPr>
      <w:r w:rsidRPr="00253306">
        <w:rPr>
          <w:b/>
          <w:bCs/>
        </w:rPr>
        <w:t>§ 1</w:t>
      </w:r>
    </w:p>
    <w:p w14:paraId="1B7E84FC" w14:textId="614FDCFA" w:rsidR="004F7705" w:rsidRDefault="00253306" w:rsidP="002819E4">
      <w:pPr>
        <w:spacing w:after="0" w:line="360" w:lineRule="auto"/>
        <w:jc w:val="both"/>
      </w:pPr>
      <w:r>
        <w:t>1.</w:t>
      </w:r>
      <w:r w:rsidR="004F7705">
        <w:t xml:space="preserve"> Szkolne Schronisko Młodzieżowe w Lubiniu z siedzibą w Lubiniu, ul. Powstańców 23, 64-010 Krzywiń zwane dalej „Schroniskiem” jest placówką oświatowo-wychowawczą działającą na podstawie ustawy z dnia 14 grudnia 2016 r. Prawo oświatowe oraz aktów wykonawczych do tej ustawy.</w:t>
      </w:r>
    </w:p>
    <w:p w14:paraId="781AE5B4" w14:textId="38B93926" w:rsidR="004F7705" w:rsidRDefault="004F7705" w:rsidP="002819E4">
      <w:pPr>
        <w:spacing w:after="0" w:line="360" w:lineRule="auto"/>
        <w:jc w:val="both"/>
      </w:pPr>
      <w:r>
        <w:t>2. Schronisko działa przy Szkole Podstawowej im. Adama Mickiewicza w Lubiniu.</w:t>
      </w:r>
    </w:p>
    <w:p w14:paraId="04526ED6" w14:textId="77777777" w:rsidR="002819E4" w:rsidRDefault="004F7705" w:rsidP="002819E4">
      <w:pPr>
        <w:spacing w:after="0" w:line="360" w:lineRule="auto"/>
        <w:jc w:val="both"/>
      </w:pPr>
      <w:r>
        <w:t>3. Siedzibą schroniska jest poddasze budynku szkoły zlokalizowanej w Lubiniu, przy ul. Powstańców 23</w:t>
      </w:r>
    </w:p>
    <w:p w14:paraId="62BED58D" w14:textId="77777777" w:rsidR="002819E4" w:rsidRDefault="004F7705" w:rsidP="002819E4">
      <w:pPr>
        <w:spacing w:after="0" w:line="360" w:lineRule="auto"/>
        <w:jc w:val="both"/>
      </w:pPr>
      <w:r>
        <w:t>oznaczon</w:t>
      </w:r>
      <w:r w:rsidR="002819E4">
        <w:t>e</w:t>
      </w:r>
      <w:r>
        <w:t xml:space="preserve"> białą, owalną tablicą informacyjną na budynku szkoły oznaczoną </w:t>
      </w:r>
      <w:r w:rsidR="002819E4">
        <w:t xml:space="preserve">zielonym </w:t>
      </w:r>
      <w:r>
        <w:t xml:space="preserve">napisem: </w:t>
      </w:r>
    </w:p>
    <w:p w14:paraId="7B3D2BE5" w14:textId="5FC6A543" w:rsidR="004F7705" w:rsidRDefault="004F7705" w:rsidP="002819E4">
      <w:pPr>
        <w:spacing w:after="0" w:line="360" w:lineRule="auto"/>
        <w:jc w:val="both"/>
      </w:pPr>
      <w:r>
        <w:t>„Szkolne Schronisko Młodzieżowe”</w:t>
      </w:r>
      <w:bookmarkStart w:id="0" w:name="_GoBack"/>
      <w:bookmarkEnd w:id="0"/>
      <w:r>
        <w:t>.</w:t>
      </w:r>
    </w:p>
    <w:p w14:paraId="62E80776" w14:textId="77777777" w:rsidR="002819E4" w:rsidRDefault="004F7705" w:rsidP="002819E4">
      <w:pPr>
        <w:spacing w:after="0" w:line="360" w:lineRule="auto"/>
        <w:jc w:val="both"/>
      </w:pPr>
      <w:r>
        <w:t xml:space="preserve">4. Schronisko używa Prostokątnej pieczęci zawierającej następujące informację: </w:t>
      </w:r>
    </w:p>
    <w:p w14:paraId="7B67ACDC" w14:textId="77777777" w:rsidR="002819E4" w:rsidRDefault="004F7705" w:rsidP="002819E4">
      <w:pPr>
        <w:spacing w:after="0" w:line="360" w:lineRule="auto"/>
        <w:jc w:val="both"/>
      </w:pPr>
      <w:r>
        <w:t xml:space="preserve">Zespół Szkół i Placówek Oświatowych im. Adama Mickiewicza w Lubiniu </w:t>
      </w:r>
    </w:p>
    <w:p w14:paraId="00A56C21" w14:textId="2C9F6EBA" w:rsidR="004F7705" w:rsidRDefault="004F7705" w:rsidP="002819E4">
      <w:pPr>
        <w:spacing w:after="0" w:line="360" w:lineRule="auto"/>
        <w:jc w:val="both"/>
      </w:pPr>
      <w:r>
        <w:t>Szkolne Schronisko Młodzieżowe w Lubiniu, ul. Powstańców 23, 64-010 Krzywiń.</w:t>
      </w:r>
    </w:p>
    <w:p w14:paraId="6531D985" w14:textId="6AC614F1" w:rsidR="004F7705" w:rsidRDefault="004F7705" w:rsidP="002819E4">
      <w:pPr>
        <w:spacing w:after="0" w:line="360" w:lineRule="auto"/>
        <w:jc w:val="both"/>
      </w:pPr>
      <w:r>
        <w:t>5. Szkolne Schronisko Młodzieżowe w Lubiniu należy do schronisk I</w:t>
      </w:r>
      <w:r w:rsidR="00210DDF">
        <w:t>I</w:t>
      </w:r>
      <w:r>
        <w:t xml:space="preserve"> kategorii.</w:t>
      </w:r>
    </w:p>
    <w:p w14:paraId="56C8E2DA" w14:textId="77777777" w:rsidR="002819E4" w:rsidRDefault="002819E4" w:rsidP="002819E4">
      <w:pPr>
        <w:spacing w:after="0" w:line="360" w:lineRule="auto"/>
        <w:jc w:val="both"/>
      </w:pPr>
    </w:p>
    <w:p w14:paraId="7A55D685" w14:textId="5400772A" w:rsidR="00253306" w:rsidRPr="00253306" w:rsidRDefault="004F7705" w:rsidP="00253306">
      <w:pPr>
        <w:spacing w:after="0" w:line="360" w:lineRule="auto"/>
        <w:jc w:val="center"/>
        <w:rPr>
          <w:b/>
          <w:bCs/>
        </w:rPr>
      </w:pPr>
      <w:r w:rsidRPr="00253306">
        <w:rPr>
          <w:b/>
          <w:bCs/>
        </w:rPr>
        <w:t>§ 2.</w:t>
      </w:r>
    </w:p>
    <w:p w14:paraId="4472B19D" w14:textId="7AC53381" w:rsidR="004F7705" w:rsidRDefault="004F7705" w:rsidP="002819E4">
      <w:pPr>
        <w:spacing w:after="0" w:line="360" w:lineRule="auto"/>
        <w:jc w:val="both"/>
      </w:pPr>
      <w:r>
        <w:t>1. Organem prowadzącym schronisko jest Gmina Krzywiń.</w:t>
      </w:r>
    </w:p>
    <w:p w14:paraId="75182405" w14:textId="34BC2358" w:rsidR="004F7705" w:rsidRDefault="004F7705" w:rsidP="002819E4">
      <w:pPr>
        <w:spacing w:after="0" w:line="360" w:lineRule="auto"/>
        <w:jc w:val="both"/>
      </w:pPr>
      <w:r>
        <w:t>2. Schronisko jest jednostką budżetową, prowadzącą swoją gospodarkę finansową na zasadach</w:t>
      </w:r>
      <w:r w:rsidR="002819E4">
        <w:t xml:space="preserve"> </w:t>
      </w:r>
      <w:r>
        <w:t>określonych w ustawie o finansach publicznych.</w:t>
      </w:r>
    </w:p>
    <w:p w14:paraId="36A11069" w14:textId="5FDF0395" w:rsidR="002819E4" w:rsidRDefault="002819E4" w:rsidP="002819E4">
      <w:pPr>
        <w:spacing w:after="0" w:line="360" w:lineRule="auto"/>
        <w:jc w:val="both"/>
      </w:pPr>
      <w:r>
        <w:t>3. Za gospodarowanie środkami finansowymi schroniska, w szczególności realizację planu finansowego  odpowiada dyrektor.</w:t>
      </w:r>
    </w:p>
    <w:p w14:paraId="0DBABB09" w14:textId="5D0255B2" w:rsidR="002819E4" w:rsidRDefault="002819E4" w:rsidP="002819E4">
      <w:pPr>
        <w:spacing w:after="0" w:line="360" w:lineRule="auto"/>
        <w:jc w:val="both"/>
      </w:pPr>
      <w:r>
        <w:t>4. Organem sprawującym nadzór pedagogiczny nad schroniskiem jest Wielkopolski Kurator Oświaty.</w:t>
      </w:r>
    </w:p>
    <w:p w14:paraId="4BA13CAF" w14:textId="77777777" w:rsidR="002819E4" w:rsidRDefault="002819E4" w:rsidP="002819E4">
      <w:pPr>
        <w:spacing w:after="0" w:line="360" w:lineRule="auto"/>
        <w:jc w:val="both"/>
      </w:pPr>
    </w:p>
    <w:p w14:paraId="0C2DED81" w14:textId="4C1E6307" w:rsidR="002819E4" w:rsidRPr="00253306" w:rsidRDefault="002819E4" w:rsidP="002819E4">
      <w:pPr>
        <w:spacing w:after="0" w:line="360" w:lineRule="auto"/>
        <w:jc w:val="center"/>
        <w:rPr>
          <w:b/>
          <w:bCs/>
        </w:rPr>
      </w:pPr>
      <w:r w:rsidRPr="00253306">
        <w:rPr>
          <w:b/>
          <w:bCs/>
        </w:rPr>
        <w:t>Rozdział 2</w:t>
      </w:r>
    </w:p>
    <w:p w14:paraId="755DA7A8" w14:textId="58FD31D2" w:rsidR="002819E4" w:rsidRPr="00253306" w:rsidRDefault="002819E4" w:rsidP="002819E4">
      <w:pPr>
        <w:spacing w:after="0" w:line="360" w:lineRule="auto"/>
        <w:jc w:val="center"/>
        <w:rPr>
          <w:b/>
          <w:bCs/>
        </w:rPr>
      </w:pPr>
      <w:r w:rsidRPr="00253306">
        <w:rPr>
          <w:b/>
          <w:bCs/>
        </w:rPr>
        <w:t>Cele i zadania schroniska</w:t>
      </w:r>
    </w:p>
    <w:p w14:paraId="6C0E2741" w14:textId="1F2E730D" w:rsidR="00253306" w:rsidRPr="00253306" w:rsidRDefault="00253306" w:rsidP="00253306">
      <w:pPr>
        <w:spacing w:after="0" w:line="360" w:lineRule="auto"/>
        <w:jc w:val="center"/>
        <w:rPr>
          <w:b/>
          <w:bCs/>
        </w:rPr>
      </w:pPr>
      <w:r w:rsidRPr="00253306">
        <w:rPr>
          <w:b/>
          <w:bCs/>
        </w:rPr>
        <w:t>§ 3</w:t>
      </w:r>
    </w:p>
    <w:p w14:paraId="52425F0C" w14:textId="4A13937E" w:rsidR="002819E4" w:rsidRDefault="002819E4" w:rsidP="002819E4">
      <w:pPr>
        <w:spacing w:after="0" w:line="360" w:lineRule="auto"/>
        <w:jc w:val="both"/>
      </w:pPr>
      <w:r>
        <w:t>Zadaniem Szkolnego Schroniska Młodzieżowego zwanego dalej ,,schroniskiem" jest:</w:t>
      </w:r>
    </w:p>
    <w:p w14:paraId="0CBB03A1" w14:textId="4FE409DF" w:rsidR="002819E4" w:rsidRDefault="002819E4" w:rsidP="002819E4">
      <w:pPr>
        <w:spacing w:after="0" w:line="360" w:lineRule="auto"/>
        <w:jc w:val="both"/>
      </w:pPr>
      <w:r>
        <w:t>1) zapewnienie zakwaterowania i wypoczynku szkolnym wycieczkom krajoznawczym, młodzieży akademickiej, nauczycielom, zorganizowanym grupom turystycznym, turystom indywidulanym krajowym i zagranicznym;</w:t>
      </w:r>
    </w:p>
    <w:p w14:paraId="19E8D3B4" w14:textId="66CDF1CC" w:rsidR="002819E4" w:rsidRDefault="002819E4" w:rsidP="002819E4">
      <w:pPr>
        <w:spacing w:after="0" w:line="360" w:lineRule="auto"/>
        <w:jc w:val="both"/>
      </w:pPr>
      <w:r>
        <w:t>2) udzielenie informacji turystycznej o regionie, informacja o rozkładach jazdy komunikacji publicznej z najbliższych miejscowości, a także informacji o lokalizacji obiektów kulturalnych i sportowych,</w:t>
      </w:r>
    </w:p>
    <w:p w14:paraId="7A13F722" w14:textId="77777777" w:rsidR="00253306" w:rsidRDefault="002819E4" w:rsidP="002819E4">
      <w:pPr>
        <w:spacing w:after="0" w:line="360" w:lineRule="auto"/>
        <w:jc w:val="both"/>
      </w:pPr>
      <w:r>
        <w:lastRenderedPageBreak/>
        <w:t xml:space="preserve">3) </w:t>
      </w:r>
      <w:r w:rsidR="00253306">
        <w:t>w miarę możliwości realizowanie</w:t>
      </w:r>
      <w:r>
        <w:t xml:space="preserve"> innych zadań wynikających z potrzeb</w:t>
      </w:r>
      <w:r w:rsidR="00253306">
        <w:t xml:space="preserve"> </w:t>
      </w:r>
      <w:r>
        <w:t>zgłaszanych przez szkoły i opiekunów grup, a także innych uczestników.</w:t>
      </w:r>
      <w:r w:rsidR="00253306">
        <w:t xml:space="preserve"> </w:t>
      </w:r>
    </w:p>
    <w:p w14:paraId="35AC485E" w14:textId="77777777" w:rsidR="00253306" w:rsidRPr="00253306" w:rsidRDefault="00253306" w:rsidP="002819E4">
      <w:pPr>
        <w:spacing w:after="0" w:line="360" w:lineRule="auto"/>
        <w:jc w:val="both"/>
        <w:rPr>
          <w:b/>
          <w:bCs/>
        </w:rPr>
      </w:pPr>
    </w:p>
    <w:p w14:paraId="34447BAC" w14:textId="1FC5118A" w:rsidR="00253306" w:rsidRPr="00253306" w:rsidRDefault="00253306" w:rsidP="00253306">
      <w:pPr>
        <w:spacing w:after="0" w:line="360" w:lineRule="auto"/>
        <w:jc w:val="center"/>
        <w:rPr>
          <w:b/>
          <w:bCs/>
        </w:rPr>
      </w:pPr>
      <w:r w:rsidRPr="00253306">
        <w:rPr>
          <w:b/>
          <w:bCs/>
        </w:rPr>
        <w:t>Rozdział 3</w:t>
      </w:r>
    </w:p>
    <w:p w14:paraId="42493EEA" w14:textId="77777777" w:rsidR="00253306" w:rsidRPr="00253306" w:rsidRDefault="00253306" w:rsidP="00253306">
      <w:pPr>
        <w:spacing w:after="0" w:line="360" w:lineRule="auto"/>
        <w:jc w:val="center"/>
        <w:rPr>
          <w:b/>
          <w:bCs/>
        </w:rPr>
      </w:pPr>
      <w:r w:rsidRPr="00253306">
        <w:rPr>
          <w:b/>
          <w:bCs/>
        </w:rPr>
        <w:t>Organy i pracownicy schroniska</w:t>
      </w:r>
    </w:p>
    <w:p w14:paraId="57F5EA2C" w14:textId="10257FD1" w:rsidR="00253306" w:rsidRPr="00253306" w:rsidRDefault="00253306" w:rsidP="00253306">
      <w:pPr>
        <w:spacing w:after="0" w:line="360" w:lineRule="auto"/>
        <w:jc w:val="center"/>
        <w:rPr>
          <w:b/>
          <w:bCs/>
        </w:rPr>
      </w:pPr>
      <w:r w:rsidRPr="00253306">
        <w:rPr>
          <w:b/>
          <w:bCs/>
        </w:rPr>
        <w:t>§ 4</w:t>
      </w:r>
    </w:p>
    <w:p w14:paraId="0EFF7126" w14:textId="3505B229" w:rsidR="00253306" w:rsidRDefault="00253306" w:rsidP="00253306">
      <w:pPr>
        <w:spacing w:after="0" w:line="360" w:lineRule="auto"/>
        <w:jc w:val="both"/>
      </w:pPr>
      <w:r>
        <w:t xml:space="preserve"> 1. Organem schroniska jest dyrektor Zespołu Szkół i Placówek Oświatowych im. Adama Mickiewicza w Lubiniu, zatrudniony przez organ prowadzący schronisko.</w:t>
      </w:r>
    </w:p>
    <w:p w14:paraId="6D6038B9" w14:textId="65DFAEE4" w:rsidR="00253306" w:rsidRDefault="00253306" w:rsidP="00253306">
      <w:pPr>
        <w:spacing w:after="0" w:line="360" w:lineRule="auto"/>
        <w:jc w:val="both"/>
      </w:pPr>
      <w:r>
        <w:t>2. Dyrektor schroniska jest odpowiedzialny za całokształt działalności schroniska, w szczególności za organizację pracy, warunki higieniczno-sanitarne, sprawy administracyjne i gospodarcze.</w:t>
      </w:r>
    </w:p>
    <w:p w14:paraId="1F6CFC35" w14:textId="77777777" w:rsidR="00253306" w:rsidRDefault="00253306" w:rsidP="00253306">
      <w:pPr>
        <w:spacing w:after="0" w:line="360" w:lineRule="auto"/>
        <w:jc w:val="both"/>
      </w:pPr>
      <w:r>
        <w:t>3. Do kompetencji dyrektora schroniska należy:</w:t>
      </w:r>
    </w:p>
    <w:p w14:paraId="33143F6B" w14:textId="77777777" w:rsidR="00253306" w:rsidRDefault="00253306" w:rsidP="00253306">
      <w:pPr>
        <w:spacing w:after="0" w:line="360" w:lineRule="auto"/>
        <w:jc w:val="both"/>
      </w:pPr>
      <w:r>
        <w:t>a) kierowanie działalnością i reprezentowanie go na zewnątrz,</w:t>
      </w:r>
    </w:p>
    <w:p w14:paraId="2AD1AE42" w14:textId="77777777" w:rsidR="00253306" w:rsidRDefault="00253306" w:rsidP="00253306">
      <w:pPr>
        <w:spacing w:after="0" w:line="360" w:lineRule="auto"/>
        <w:jc w:val="both"/>
      </w:pPr>
      <w:r>
        <w:t>b) dysponowanie środkami finansowymi określonymi w planie finansowym i ponoszenie</w:t>
      </w:r>
    </w:p>
    <w:p w14:paraId="7CE2C49E" w14:textId="4916F145" w:rsidR="00253306" w:rsidRDefault="00253306" w:rsidP="00253306">
      <w:pPr>
        <w:spacing w:after="0" w:line="360" w:lineRule="auto"/>
        <w:jc w:val="both"/>
      </w:pPr>
      <w:r>
        <w:t>odpowiedzialności za ich prawidłowe wykorzystanie,</w:t>
      </w:r>
    </w:p>
    <w:p w14:paraId="3578CF01" w14:textId="77777777" w:rsidR="00253306" w:rsidRDefault="00253306" w:rsidP="00253306">
      <w:pPr>
        <w:spacing w:after="0" w:line="360" w:lineRule="auto"/>
        <w:jc w:val="both"/>
      </w:pPr>
      <w:r>
        <w:t>c) bieżące zarządzanie schroniskiem,</w:t>
      </w:r>
    </w:p>
    <w:p w14:paraId="76AA2C02" w14:textId="77777777" w:rsidR="00253306" w:rsidRDefault="00253306" w:rsidP="00253306">
      <w:pPr>
        <w:spacing w:after="0" w:line="360" w:lineRule="auto"/>
        <w:jc w:val="both"/>
      </w:pPr>
      <w:r>
        <w:t>d) realizowanie zdań kierownika zakładu pracy dla zatrudnionych pracowników,</w:t>
      </w:r>
    </w:p>
    <w:p w14:paraId="79672FF9" w14:textId="77777777" w:rsidR="00253306" w:rsidRDefault="00253306" w:rsidP="00253306">
      <w:pPr>
        <w:spacing w:after="0" w:line="360" w:lineRule="auto"/>
        <w:jc w:val="both"/>
      </w:pPr>
      <w:r>
        <w:t>e) decydowanie w sprawach spornych związanych z regulaminem schroniska,</w:t>
      </w:r>
    </w:p>
    <w:p w14:paraId="06A86F5A" w14:textId="77777777" w:rsidR="00253306" w:rsidRDefault="00253306" w:rsidP="00253306">
      <w:pPr>
        <w:spacing w:after="0" w:line="360" w:lineRule="auto"/>
        <w:jc w:val="both"/>
      </w:pPr>
      <w:r>
        <w:t>f) współpraca z organem prowadzącym schronisko,</w:t>
      </w:r>
    </w:p>
    <w:p w14:paraId="6A35C947" w14:textId="7ABE86E5" w:rsidR="00253306" w:rsidRDefault="00253306" w:rsidP="00253306">
      <w:pPr>
        <w:spacing w:after="0" w:line="360" w:lineRule="auto"/>
        <w:jc w:val="both"/>
      </w:pPr>
      <w:r>
        <w:t>g) współpraca z środowiskiem lokalnym, organizacjami społecznymi i stowarzyszeniami działającymi na rzecz dzieci i młodzieży, turystyki i szkolnych schronisk młodzieżowych w kraju i zagranicą.</w:t>
      </w:r>
    </w:p>
    <w:p w14:paraId="578C1476" w14:textId="0E86D28E" w:rsidR="00077478" w:rsidRDefault="00210DDF" w:rsidP="00253306">
      <w:pPr>
        <w:spacing w:after="0" w:line="360" w:lineRule="auto"/>
        <w:jc w:val="both"/>
      </w:pPr>
      <w:r>
        <w:t>4</w:t>
      </w:r>
      <w:r w:rsidR="00077478">
        <w:t xml:space="preserve">. </w:t>
      </w:r>
      <w:r w:rsidR="00077478" w:rsidRPr="00077478">
        <w:t>Do zadań pracownika schroniska należy:</w:t>
      </w:r>
    </w:p>
    <w:p w14:paraId="49F35F8D" w14:textId="04940113" w:rsidR="00077478" w:rsidRDefault="00077478" w:rsidP="00253306">
      <w:pPr>
        <w:spacing w:after="0" w:line="360" w:lineRule="auto"/>
        <w:jc w:val="both"/>
      </w:pPr>
      <w:r w:rsidRPr="00077478">
        <w:t>a) prowadzenie magazynu środków czystości i innych przedmiotów stanowiących wyposażenie schroniska,</w:t>
      </w:r>
    </w:p>
    <w:p w14:paraId="36077FC0" w14:textId="219C7F9E" w:rsidR="00077478" w:rsidRDefault="00077478" w:rsidP="00077478">
      <w:pPr>
        <w:spacing w:after="0" w:line="360" w:lineRule="auto"/>
        <w:jc w:val="both"/>
      </w:pPr>
      <w:r>
        <w:t>b) bieżące utrzymanie w czystości korytarza i pomieszczeń noclegowych,</w:t>
      </w:r>
    </w:p>
    <w:p w14:paraId="58BCAB83" w14:textId="0D1CB07B" w:rsidR="00077478" w:rsidRDefault="00077478" w:rsidP="00077478">
      <w:pPr>
        <w:spacing w:after="0" w:line="360" w:lineRule="auto"/>
        <w:jc w:val="both"/>
      </w:pPr>
      <w:r>
        <w:t>c) utrzymanie w stałej czystości kuchni i łazienek (mycie umywalek, muszli ustępowych, kafelków,</w:t>
      </w:r>
    </w:p>
    <w:p w14:paraId="590C945C" w14:textId="1D2C9AC4" w:rsidR="00077478" w:rsidRDefault="00077478" w:rsidP="00077478">
      <w:pPr>
        <w:spacing w:after="0" w:line="360" w:lineRule="auto"/>
        <w:jc w:val="both"/>
      </w:pPr>
      <w:r>
        <w:t>posadzek) oraz pościeli i koców (pranie i wymiana na czyste).</w:t>
      </w:r>
    </w:p>
    <w:p w14:paraId="4D045C0C" w14:textId="3FA559E1" w:rsidR="00926472" w:rsidRDefault="00077478" w:rsidP="00077478">
      <w:pPr>
        <w:spacing w:after="0" w:line="360" w:lineRule="auto"/>
        <w:jc w:val="both"/>
      </w:pPr>
      <w:r>
        <w:t>d) sprzątanie po remontach.</w:t>
      </w:r>
    </w:p>
    <w:p w14:paraId="50D25F01" w14:textId="65483FD1" w:rsidR="00DA4A00" w:rsidRPr="00DA4A00" w:rsidRDefault="00DA4A00" w:rsidP="00DA4A00">
      <w:pPr>
        <w:spacing w:after="0" w:line="360" w:lineRule="auto"/>
        <w:jc w:val="center"/>
        <w:rPr>
          <w:b/>
          <w:bCs/>
        </w:rPr>
      </w:pPr>
      <w:r w:rsidRPr="00DA4A00">
        <w:rPr>
          <w:b/>
          <w:bCs/>
        </w:rPr>
        <w:t>Rozdział 4</w:t>
      </w:r>
    </w:p>
    <w:p w14:paraId="31939124" w14:textId="77777777" w:rsidR="00DA4A00" w:rsidRPr="00DA4A00" w:rsidRDefault="00DA4A00" w:rsidP="00DA4A00">
      <w:pPr>
        <w:spacing w:after="0" w:line="360" w:lineRule="auto"/>
        <w:jc w:val="center"/>
        <w:rPr>
          <w:b/>
          <w:bCs/>
        </w:rPr>
      </w:pPr>
      <w:r w:rsidRPr="00DA4A00">
        <w:rPr>
          <w:b/>
          <w:bCs/>
        </w:rPr>
        <w:t>Organizacja pracy schroniska</w:t>
      </w:r>
    </w:p>
    <w:p w14:paraId="1E573C69" w14:textId="06A36E6D" w:rsidR="00DA4A00" w:rsidRPr="00DA4A00" w:rsidRDefault="00DA4A00" w:rsidP="00DA4A00">
      <w:pPr>
        <w:spacing w:after="0" w:line="360" w:lineRule="auto"/>
        <w:jc w:val="center"/>
        <w:rPr>
          <w:b/>
          <w:bCs/>
        </w:rPr>
      </w:pPr>
      <w:r w:rsidRPr="00DA4A00">
        <w:rPr>
          <w:b/>
          <w:bCs/>
        </w:rPr>
        <w:t>§ 5</w:t>
      </w:r>
    </w:p>
    <w:p w14:paraId="045D07AE" w14:textId="1C3E3CF8" w:rsidR="00DA4A00" w:rsidRDefault="00DA4A00" w:rsidP="00DA4A00">
      <w:pPr>
        <w:spacing w:after="0" w:line="360" w:lineRule="auto"/>
        <w:jc w:val="both"/>
      </w:pPr>
      <w:r>
        <w:t xml:space="preserve">1. Schronisko jest placówką stałą, czynną cały rok i posiada 40 miejsc noclegowych. </w:t>
      </w:r>
      <w:r w:rsidRPr="00DA4A00">
        <w:t>Schronisko dzieli się na część kominkową oraz turystyczną</w:t>
      </w:r>
      <w:r>
        <w:t>. Schronisko dysponuje następującymi pokojami:</w:t>
      </w:r>
    </w:p>
    <w:p w14:paraId="0DB70009" w14:textId="6B671405" w:rsidR="00DA4A00" w:rsidRDefault="00DA4A00" w:rsidP="00DA4A00">
      <w:pPr>
        <w:spacing w:after="0" w:line="360" w:lineRule="auto"/>
        <w:jc w:val="both"/>
      </w:pPr>
      <w:r>
        <w:t>a) w części kominkowej:</w:t>
      </w:r>
    </w:p>
    <w:p w14:paraId="65B7C1AD" w14:textId="187D5BFA" w:rsidR="00DA4A00" w:rsidRDefault="00DA4A00" w:rsidP="00DA4A00">
      <w:pPr>
        <w:spacing w:after="0" w:line="360" w:lineRule="auto"/>
        <w:jc w:val="both"/>
      </w:pPr>
      <w:r>
        <w:t>- pokój nr 1 - 3 osobowy z łazienką</w:t>
      </w:r>
    </w:p>
    <w:p w14:paraId="1B02981B" w14:textId="6C77E2D3" w:rsidR="00DA4A00" w:rsidRDefault="00DA4A00" w:rsidP="00DA4A00">
      <w:pPr>
        <w:spacing w:after="0" w:line="360" w:lineRule="auto"/>
        <w:jc w:val="both"/>
      </w:pPr>
      <w:r>
        <w:t>- pokój nr 2 - 1 osobowy</w:t>
      </w:r>
    </w:p>
    <w:p w14:paraId="75ED847D" w14:textId="4E459EC7" w:rsidR="00DA4A00" w:rsidRDefault="00DA4A00" w:rsidP="00DA4A00">
      <w:pPr>
        <w:spacing w:after="0" w:line="360" w:lineRule="auto"/>
        <w:jc w:val="both"/>
      </w:pPr>
      <w:r>
        <w:lastRenderedPageBreak/>
        <w:t>- pokój nr 3 - 3 osobowy z łazienką</w:t>
      </w:r>
    </w:p>
    <w:p w14:paraId="1652EEC2" w14:textId="5FE9284F" w:rsidR="00DA4A00" w:rsidRDefault="00DA4A00" w:rsidP="00DA4A00">
      <w:pPr>
        <w:spacing w:after="0" w:line="360" w:lineRule="auto"/>
        <w:jc w:val="both"/>
      </w:pPr>
      <w:r>
        <w:t>- pokój nr 4 - 3 osobowy z łazienką</w:t>
      </w:r>
    </w:p>
    <w:p w14:paraId="186B01B6" w14:textId="7CCC12C9" w:rsidR="00DA4A00" w:rsidRDefault="00DA4A00" w:rsidP="00DA4A00">
      <w:pPr>
        <w:spacing w:after="0" w:line="360" w:lineRule="auto"/>
        <w:jc w:val="both"/>
      </w:pPr>
      <w:r>
        <w:t>w każdym pokoju znajduje się telewizor, dodatkowo w części kominkowej znajduje się sala oraz łazienka w korytarzu</w:t>
      </w:r>
    </w:p>
    <w:p w14:paraId="542BC233" w14:textId="3D1135E4" w:rsidR="00DA4A00" w:rsidRDefault="00DA4A00" w:rsidP="00DA4A00">
      <w:pPr>
        <w:spacing w:after="0" w:line="360" w:lineRule="auto"/>
        <w:jc w:val="both"/>
      </w:pPr>
      <w:r>
        <w:t>b) w części turystycznej:</w:t>
      </w:r>
    </w:p>
    <w:p w14:paraId="1DB0CD04" w14:textId="584D3AE0" w:rsidR="00DA4A00" w:rsidRDefault="00DA4A00" w:rsidP="00DA4A00">
      <w:pPr>
        <w:spacing w:after="0" w:line="360" w:lineRule="auto"/>
        <w:jc w:val="both"/>
      </w:pPr>
      <w:r>
        <w:t>łazienki znajdują się w korytarzu, osobno męska i damska</w:t>
      </w:r>
    </w:p>
    <w:p w14:paraId="322690C1" w14:textId="4FDDD4D9" w:rsidR="00DA4A00" w:rsidRDefault="00DA4A00" w:rsidP="00DA4A00">
      <w:pPr>
        <w:spacing w:after="0" w:line="360" w:lineRule="auto"/>
        <w:jc w:val="both"/>
      </w:pPr>
      <w:r>
        <w:t>- pokój nr 3 - 6 łóżek plus 1</w:t>
      </w:r>
    </w:p>
    <w:p w14:paraId="752D4391" w14:textId="67C37148" w:rsidR="00DA4A00" w:rsidRDefault="00DA4A00" w:rsidP="00DA4A00">
      <w:pPr>
        <w:spacing w:after="0" w:line="360" w:lineRule="auto"/>
        <w:jc w:val="both"/>
      </w:pPr>
      <w:r>
        <w:t>- pokój nr 4 - 6 łózek plus 1</w:t>
      </w:r>
    </w:p>
    <w:p w14:paraId="0793A90A" w14:textId="5E6D44D6" w:rsidR="00DA4A00" w:rsidRDefault="00DA4A00" w:rsidP="00DA4A00">
      <w:pPr>
        <w:spacing w:after="0" w:line="360" w:lineRule="auto"/>
        <w:jc w:val="both"/>
      </w:pPr>
      <w:r>
        <w:t>- pokój nr 5 - 6 łóżek plus 1</w:t>
      </w:r>
    </w:p>
    <w:p w14:paraId="31C1ACDF" w14:textId="46C89809" w:rsidR="00DA4A00" w:rsidRDefault="00DA4A00" w:rsidP="00DA4A00">
      <w:pPr>
        <w:spacing w:after="0" w:line="360" w:lineRule="auto"/>
        <w:jc w:val="both"/>
      </w:pPr>
      <w:r>
        <w:t>- pokój nr 6 - 7 łóżek plus 2</w:t>
      </w:r>
    </w:p>
    <w:p w14:paraId="33F9904A" w14:textId="77777777" w:rsidR="00210DDF" w:rsidRDefault="00210DDF" w:rsidP="00DA4A00">
      <w:pPr>
        <w:spacing w:after="0" w:line="360" w:lineRule="auto"/>
        <w:jc w:val="both"/>
      </w:pPr>
    </w:p>
    <w:p w14:paraId="583C5C81" w14:textId="10D56E6C" w:rsidR="00DA4A00" w:rsidRDefault="00DA4A00" w:rsidP="00DA4A00">
      <w:pPr>
        <w:spacing w:after="0" w:line="360" w:lineRule="auto"/>
        <w:jc w:val="both"/>
      </w:pPr>
      <w:r>
        <w:t>Ponadto oferujemy do dyspozycji:</w:t>
      </w:r>
    </w:p>
    <w:p w14:paraId="1EB592EA" w14:textId="77777777" w:rsidR="00DA4A00" w:rsidRDefault="00DA4A00" w:rsidP="00210DD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salę konferencyjną</w:t>
      </w:r>
    </w:p>
    <w:p w14:paraId="36D1CA83" w14:textId="77777777" w:rsidR="00DA4A00" w:rsidRDefault="00DA4A00" w:rsidP="00210DD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TV + tablicę interaktywną</w:t>
      </w:r>
    </w:p>
    <w:p w14:paraId="2952E393" w14:textId="77777777" w:rsidR="00DA4A00" w:rsidRDefault="00DA4A00" w:rsidP="00210DDF">
      <w:pPr>
        <w:pStyle w:val="Akapitzlist"/>
        <w:numPr>
          <w:ilvl w:val="0"/>
          <w:numId w:val="1"/>
        </w:numPr>
        <w:spacing w:after="0" w:line="360" w:lineRule="auto"/>
        <w:jc w:val="both"/>
      </w:pPr>
      <w:proofErr w:type="spellStart"/>
      <w:r>
        <w:t>internet</w:t>
      </w:r>
      <w:proofErr w:type="spellEnd"/>
      <w:r>
        <w:t xml:space="preserve"> bezprzewodowy</w:t>
      </w:r>
    </w:p>
    <w:p w14:paraId="6BF14C07" w14:textId="77777777" w:rsidR="00DA4A00" w:rsidRDefault="00DA4A00" w:rsidP="00210DD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salę kominkową</w:t>
      </w:r>
    </w:p>
    <w:p w14:paraId="22FE8947" w14:textId="77777777" w:rsidR="00DA4A00" w:rsidRDefault="00DA4A00" w:rsidP="00210DD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kuchnię samoobsługową</w:t>
      </w:r>
    </w:p>
    <w:p w14:paraId="19E52F74" w14:textId="77777777" w:rsidR="00DA4A00" w:rsidRDefault="00DA4A00" w:rsidP="00210DD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grilla</w:t>
      </w:r>
    </w:p>
    <w:p w14:paraId="7E526FA9" w14:textId="2BD5C0C4" w:rsidR="00210DDF" w:rsidRDefault="00DA4A00" w:rsidP="00210DD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boisko do gry w piłkę ręczną, nożną i koszykową.</w:t>
      </w:r>
    </w:p>
    <w:p w14:paraId="3E233CEE" w14:textId="77777777" w:rsidR="00210DDF" w:rsidRDefault="00210DDF" w:rsidP="00210DDF">
      <w:pPr>
        <w:spacing w:after="0" w:line="360" w:lineRule="auto"/>
        <w:jc w:val="both"/>
      </w:pPr>
    </w:p>
    <w:p w14:paraId="23149FE0" w14:textId="0EC41FC8" w:rsidR="005F0AD2" w:rsidRDefault="005F0AD2" w:rsidP="005F0AD2">
      <w:pPr>
        <w:spacing w:after="0" w:line="360" w:lineRule="auto"/>
        <w:jc w:val="both"/>
      </w:pPr>
      <w:r>
        <w:t>2. Doba w schronisku trwa od godz. 14:00 do godz. 10:00 dnia następnego.</w:t>
      </w:r>
    </w:p>
    <w:p w14:paraId="43201465" w14:textId="0F2A4A03" w:rsidR="005F0AD2" w:rsidRDefault="005F0AD2" w:rsidP="005F0AD2">
      <w:pPr>
        <w:spacing w:after="0" w:line="360" w:lineRule="auto"/>
        <w:jc w:val="both"/>
      </w:pPr>
      <w:r>
        <w:t>3. Przyjmowanie osób w schronisku odbywa się w godzinach od 14:00 do 16:00 (w innych godzinach po uzgodnieniu z dyrektorem).</w:t>
      </w:r>
    </w:p>
    <w:p w14:paraId="6C00638E" w14:textId="39FBCD7E" w:rsidR="005F0AD2" w:rsidRDefault="005F0AD2" w:rsidP="005F0AD2">
      <w:pPr>
        <w:spacing w:after="0" w:line="360" w:lineRule="auto"/>
        <w:jc w:val="both"/>
      </w:pPr>
      <w:r>
        <w:t>4. Po uzyskaniu zgody dyrektora schroniska na jego terenie mogą przebywać osoby poza wyznaczonymi godzinami.</w:t>
      </w:r>
    </w:p>
    <w:p w14:paraId="2C83DA8B" w14:textId="61E95254" w:rsidR="005F0AD2" w:rsidRDefault="005F0AD2" w:rsidP="005F0AD2">
      <w:pPr>
        <w:spacing w:after="0" w:line="360" w:lineRule="auto"/>
        <w:jc w:val="both"/>
      </w:pPr>
      <w:r>
        <w:t>5. W schronisku obowiązuje zakaz palenia tytoniu i spożywania napojów alkoholowych.</w:t>
      </w:r>
    </w:p>
    <w:p w14:paraId="62F329B9" w14:textId="77777777" w:rsidR="0007721F" w:rsidRDefault="0007721F" w:rsidP="005F0AD2">
      <w:pPr>
        <w:spacing w:after="0" w:line="360" w:lineRule="auto"/>
        <w:jc w:val="both"/>
      </w:pPr>
    </w:p>
    <w:p w14:paraId="24630A81" w14:textId="0819C32F" w:rsidR="005F0AD2" w:rsidRPr="005F0AD2" w:rsidRDefault="005F0AD2" w:rsidP="005F0AD2">
      <w:pPr>
        <w:spacing w:after="0" w:line="360" w:lineRule="auto"/>
        <w:jc w:val="center"/>
        <w:rPr>
          <w:b/>
          <w:bCs/>
        </w:rPr>
      </w:pPr>
      <w:r w:rsidRPr="005F0AD2">
        <w:rPr>
          <w:b/>
          <w:bCs/>
        </w:rPr>
        <w:t xml:space="preserve">§ </w:t>
      </w:r>
      <w:r>
        <w:rPr>
          <w:b/>
          <w:bCs/>
        </w:rPr>
        <w:t>6</w:t>
      </w:r>
    </w:p>
    <w:p w14:paraId="61D12CB8" w14:textId="533B48C2" w:rsidR="005F0AD2" w:rsidRDefault="005F0AD2" w:rsidP="005F0AD2">
      <w:pPr>
        <w:spacing w:after="0" w:line="360" w:lineRule="auto"/>
        <w:jc w:val="both"/>
      </w:pPr>
      <w:r>
        <w:t>1. Ustala się następujący system rezerwacji miejsc:</w:t>
      </w:r>
    </w:p>
    <w:p w14:paraId="0BBA8387" w14:textId="0D3A74BE" w:rsidR="005F0AD2" w:rsidRDefault="005F0AD2" w:rsidP="005F0AD2">
      <w:pPr>
        <w:spacing w:after="0" w:line="360" w:lineRule="auto"/>
        <w:jc w:val="both"/>
      </w:pPr>
      <w:r>
        <w:t>1) rezerwacje są przyjmowane według kolejności zgłoszeń z uwzględnieniem pierwszeństwa dla dzieci i młodzieży szkolnej i studenckiej oraz ich opiekunów, wychowawców i nauczycieli;</w:t>
      </w:r>
    </w:p>
    <w:p w14:paraId="063B9DBB" w14:textId="1EAFD099" w:rsidR="005F0AD2" w:rsidRDefault="005F0AD2" w:rsidP="005F0AD2">
      <w:pPr>
        <w:spacing w:after="0" w:line="360" w:lineRule="auto"/>
        <w:jc w:val="both"/>
      </w:pPr>
      <w:r>
        <w:t>2) rezerwacji noclegu należy dokonać osobiście, telefonicznie lub pocztą elektroniczną z podaniem dokładnej daty pobytu, ilości uczestników, adresu i nazwy organizatora (nazwisko i imię kierownika grupy), nazwy i adres szkoły, uczelni, organizacji.</w:t>
      </w:r>
    </w:p>
    <w:p w14:paraId="0D2C492F" w14:textId="1D24A290" w:rsidR="005F0AD2" w:rsidRDefault="005F0AD2" w:rsidP="005F0AD2">
      <w:pPr>
        <w:spacing w:after="0" w:line="360" w:lineRule="auto"/>
        <w:jc w:val="both"/>
      </w:pPr>
      <w:r>
        <w:lastRenderedPageBreak/>
        <w:t>2. Z noclegu w schronisku, w przypadku wystąpienia w nim wolnych miejsc, może korzystać dowolny turysta lub grupa turystów pod warunkiem przestrzegania obowiązującego regulaminu schroniska.</w:t>
      </w:r>
    </w:p>
    <w:p w14:paraId="221E9797" w14:textId="77777777" w:rsidR="0007721F" w:rsidRDefault="0007721F" w:rsidP="005F0AD2">
      <w:pPr>
        <w:spacing w:after="0" w:line="360" w:lineRule="auto"/>
        <w:jc w:val="both"/>
      </w:pPr>
    </w:p>
    <w:p w14:paraId="74F115A8" w14:textId="663EA217" w:rsidR="0007721F" w:rsidRPr="0007721F" w:rsidRDefault="0007721F" w:rsidP="0007721F">
      <w:pPr>
        <w:spacing w:after="0" w:line="360" w:lineRule="auto"/>
        <w:jc w:val="center"/>
        <w:rPr>
          <w:b/>
          <w:bCs/>
        </w:rPr>
      </w:pPr>
      <w:r w:rsidRPr="0007721F">
        <w:rPr>
          <w:b/>
          <w:bCs/>
        </w:rPr>
        <w:t>Rozdział 5</w:t>
      </w:r>
    </w:p>
    <w:p w14:paraId="5FD8B296" w14:textId="1844B3BB" w:rsidR="0007721F" w:rsidRPr="0007721F" w:rsidRDefault="0007721F" w:rsidP="0007721F">
      <w:pPr>
        <w:spacing w:after="0" w:line="360" w:lineRule="auto"/>
        <w:jc w:val="center"/>
        <w:rPr>
          <w:b/>
          <w:bCs/>
        </w:rPr>
      </w:pPr>
      <w:r w:rsidRPr="0007721F">
        <w:rPr>
          <w:b/>
          <w:bCs/>
        </w:rPr>
        <w:t>Prawa i obowiązki osób korzystających z</w:t>
      </w:r>
      <w:r w:rsidR="00210DDF">
        <w:rPr>
          <w:b/>
          <w:bCs/>
        </w:rPr>
        <w:t>e</w:t>
      </w:r>
      <w:r w:rsidRPr="0007721F">
        <w:rPr>
          <w:b/>
          <w:bCs/>
        </w:rPr>
        <w:t xml:space="preserve"> schroniska</w:t>
      </w:r>
    </w:p>
    <w:p w14:paraId="29B818D0" w14:textId="77777777" w:rsidR="0007721F" w:rsidRPr="0007721F" w:rsidRDefault="0007721F" w:rsidP="0007721F">
      <w:pPr>
        <w:spacing w:after="0" w:line="360" w:lineRule="auto"/>
        <w:jc w:val="center"/>
        <w:rPr>
          <w:b/>
          <w:bCs/>
        </w:rPr>
      </w:pPr>
      <w:r w:rsidRPr="0007721F">
        <w:rPr>
          <w:b/>
          <w:bCs/>
        </w:rPr>
        <w:t>§ 7</w:t>
      </w:r>
    </w:p>
    <w:p w14:paraId="50754F73" w14:textId="7A0EED72" w:rsidR="0007721F" w:rsidRDefault="0007721F" w:rsidP="0007721F">
      <w:pPr>
        <w:spacing w:after="0" w:line="360" w:lineRule="auto"/>
        <w:jc w:val="center"/>
      </w:pPr>
      <w:r>
        <w:t xml:space="preserve"> </w:t>
      </w:r>
    </w:p>
    <w:p w14:paraId="17480C45" w14:textId="0DF6CF24" w:rsidR="0007721F" w:rsidRDefault="0007721F" w:rsidP="0007721F">
      <w:pPr>
        <w:spacing w:after="0" w:line="360" w:lineRule="auto"/>
        <w:jc w:val="both"/>
      </w:pPr>
      <w:r>
        <w:t xml:space="preserve">Osoba korzystająca ze schroniska </w:t>
      </w:r>
      <w:r w:rsidRPr="0007721F">
        <w:rPr>
          <w:u w:val="single"/>
        </w:rPr>
        <w:t>ma prawo do</w:t>
      </w:r>
      <w:r>
        <w:t>:</w:t>
      </w:r>
    </w:p>
    <w:p w14:paraId="420B7C7F" w14:textId="77777777" w:rsidR="0007721F" w:rsidRDefault="0007721F" w:rsidP="0007721F">
      <w:pPr>
        <w:spacing w:after="0" w:line="360" w:lineRule="auto"/>
        <w:jc w:val="both"/>
      </w:pPr>
      <w:r>
        <w:t>1) przyjęcia do schroniska w godzinach ustalonych rezerwacją lub czasem pracy schroniska,</w:t>
      </w:r>
    </w:p>
    <w:p w14:paraId="4DB3EE46" w14:textId="77777777" w:rsidR="0007721F" w:rsidRDefault="0007721F" w:rsidP="0007721F">
      <w:pPr>
        <w:spacing w:after="0" w:line="360" w:lineRule="auto"/>
        <w:jc w:val="both"/>
      </w:pPr>
      <w:r>
        <w:t>2) korzystania ze schroniska, w przypadku grupy w obecności opiekuna,</w:t>
      </w:r>
    </w:p>
    <w:p w14:paraId="576B9FB9" w14:textId="15B36EC0" w:rsidR="0007721F" w:rsidRDefault="0007721F" w:rsidP="0007721F">
      <w:pPr>
        <w:spacing w:after="0" w:line="360" w:lineRule="auto"/>
        <w:jc w:val="both"/>
      </w:pPr>
      <w:r>
        <w:t>3) właściwego traktowania przez wszystkich pracowników schroniska i osób korzystających ze schroniska,</w:t>
      </w:r>
    </w:p>
    <w:p w14:paraId="56DB724B" w14:textId="77777777" w:rsidR="0007721F" w:rsidRDefault="0007721F" w:rsidP="0007721F">
      <w:pPr>
        <w:spacing w:after="0" w:line="360" w:lineRule="auto"/>
        <w:jc w:val="both"/>
      </w:pPr>
      <w:r>
        <w:t>4) uzyskania różnorodnej pomocy ze strony pracowników schroniska,</w:t>
      </w:r>
    </w:p>
    <w:p w14:paraId="3BBC8B47" w14:textId="77777777" w:rsidR="0007721F" w:rsidRDefault="0007721F" w:rsidP="0007721F">
      <w:pPr>
        <w:spacing w:after="0" w:line="360" w:lineRule="auto"/>
        <w:jc w:val="both"/>
      </w:pPr>
      <w:r>
        <w:t>5) uzyskania informacji turystyczno-krajoznawczej o gminie i regionie.</w:t>
      </w:r>
    </w:p>
    <w:p w14:paraId="230A7204" w14:textId="77777777" w:rsidR="0007721F" w:rsidRDefault="0007721F" w:rsidP="0007721F">
      <w:pPr>
        <w:spacing w:after="0" w:line="360" w:lineRule="auto"/>
        <w:jc w:val="both"/>
      </w:pPr>
    </w:p>
    <w:p w14:paraId="4B37E913" w14:textId="43A5FF96" w:rsidR="0007721F" w:rsidRDefault="0007721F" w:rsidP="0007721F">
      <w:pPr>
        <w:spacing w:after="0" w:line="360" w:lineRule="auto"/>
        <w:jc w:val="both"/>
      </w:pPr>
      <w:r>
        <w:t xml:space="preserve">Osoba korzystająca ze schroniska </w:t>
      </w:r>
      <w:r w:rsidRPr="0007721F">
        <w:rPr>
          <w:u w:val="single"/>
        </w:rPr>
        <w:t>ma obowiązek</w:t>
      </w:r>
      <w:r>
        <w:t>:</w:t>
      </w:r>
    </w:p>
    <w:p w14:paraId="3AF56647" w14:textId="77777777" w:rsidR="0007721F" w:rsidRDefault="0007721F" w:rsidP="0007721F">
      <w:pPr>
        <w:spacing w:after="0" w:line="360" w:lineRule="auto"/>
        <w:jc w:val="both"/>
      </w:pPr>
      <w:r>
        <w:t>1) uiścić opłatę za pobyt,</w:t>
      </w:r>
    </w:p>
    <w:p w14:paraId="1CFFE2B7" w14:textId="77777777" w:rsidR="0007721F" w:rsidRDefault="0007721F" w:rsidP="0007721F">
      <w:pPr>
        <w:spacing w:after="0" w:line="360" w:lineRule="auto"/>
        <w:jc w:val="both"/>
      </w:pPr>
      <w:r>
        <w:t>2) dopełnić formalności meldunkowych w oparciu o odpowiednie dokumenty,</w:t>
      </w:r>
    </w:p>
    <w:p w14:paraId="1FA94D37" w14:textId="77777777" w:rsidR="0007721F" w:rsidRDefault="0007721F" w:rsidP="0007721F">
      <w:pPr>
        <w:spacing w:after="0" w:line="360" w:lineRule="auto"/>
        <w:jc w:val="both"/>
      </w:pPr>
      <w:r>
        <w:t>3) przestrzegać statutu i regulaminu schroniska,</w:t>
      </w:r>
    </w:p>
    <w:p w14:paraId="5CF83D23" w14:textId="3888D2BB" w:rsidR="0007721F" w:rsidRDefault="0007721F" w:rsidP="0007721F">
      <w:pPr>
        <w:spacing w:after="0" w:line="360" w:lineRule="auto"/>
        <w:jc w:val="both"/>
      </w:pPr>
      <w:r>
        <w:t>4) przestrzegać zasad współżycia społecznego oraz odnosić się z szacunkiem do pracowników i osób korzystających ze schroniska,</w:t>
      </w:r>
    </w:p>
    <w:p w14:paraId="3A4E497F" w14:textId="77777777" w:rsidR="0007721F" w:rsidRDefault="0007721F" w:rsidP="0007721F">
      <w:pPr>
        <w:spacing w:after="0" w:line="360" w:lineRule="auto"/>
        <w:jc w:val="both"/>
      </w:pPr>
      <w:r>
        <w:t>5) zachowywać się kulturalnie w schronisku,</w:t>
      </w:r>
    </w:p>
    <w:p w14:paraId="6866688C" w14:textId="77777777" w:rsidR="0007721F" w:rsidRDefault="0007721F" w:rsidP="0007721F">
      <w:pPr>
        <w:spacing w:after="0" w:line="360" w:lineRule="auto"/>
        <w:jc w:val="both"/>
      </w:pPr>
      <w:r>
        <w:t>6) uszanować mienie i wygląd schroniska,</w:t>
      </w:r>
    </w:p>
    <w:p w14:paraId="3BC5B3C7" w14:textId="77777777" w:rsidR="0007721F" w:rsidRDefault="0007721F" w:rsidP="0007721F">
      <w:pPr>
        <w:spacing w:after="0" w:line="360" w:lineRule="auto"/>
        <w:jc w:val="both"/>
      </w:pPr>
      <w:r>
        <w:t>7) zachować czystość i porządek na terenie schroniska oraz przestrzegać zasad BHP.</w:t>
      </w:r>
    </w:p>
    <w:p w14:paraId="322E7D2A" w14:textId="77777777" w:rsidR="0007721F" w:rsidRDefault="0007721F" w:rsidP="0007721F">
      <w:pPr>
        <w:spacing w:after="0" w:line="360" w:lineRule="auto"/>
        <w:jc w:val="both"/>
      </w:pPr>
    </w:p>
    <w:p w14:paraId="3DF122BE" w14:textId="5A03DBA8" w:rsidR="0007721F" w:rsidRDefault="0007721F" w:rsidP="0007721F">
      <w:pPr>
        <w:spacing w:after="0" w:line="360" w:lineRule="auto"/>
        <w:jc w:val="both"/>
      </w:pPr>
      <w:r>
        <w:t xml:space="preserve">Opiekun grupy po przyjęciu pomieszczeń od pracownika schroniska </w:t>
      </w:r>
      <w:r w:rsidRPr="00210DDF">
        <w:rPr>
          <w:u w:val="single"/>
        </w:rPr>
        <w:t>ponosi odpowiedzialność za</w:t>
      </w:r>
      <w:r>
        <w:t>:</w:t>
      </w:r>
    </w:p>
    <w:p w14:paraId="66CEA18C" w14:textId="77777777" w:rsidR="0007721F" w:rsidRDefault="0007721F" w:rsidP="0007721F">
      <w:pPr>
        <w:spacing w:after="0" w:line="360" w:lineRule="auto"/>
        <w:jc w:val="both"/>
      </w:pPr>
      <w:r>
        <w:t>1) utrzymanie porządku w schronisku w czasie pobytu grupy,</w:t>
      </w:r>
    </w:p>
    <w:p w14:paraId="20185F7D" w14:textId="77777777" w:rsidR="0007721F" w:rsidRDefault="0007721F" w:rsidP="0007721F">
      <w:pPr>
        <w:spacing w:after="0" w:line="360" w:lineRule="auto"/>
        <w:jc w:val="both"/>
      </w:pPr>
      <w:r>
        <w:t>2) bezpieczne i kulturalne zachowanie podopiecznych w grupie,</w:t>
      </w:r>
    </w:p>
    <w:p w14:paraId="42A68AD9" w14:textId="6213F9E7" w:rsidR="0007721F" w:rsidRDefault="0007721F" w:rsidP="0007721F">
      <w:pPr>
        <w:spacing w:after="0" w:line="360" w:lineRule="auto"/>
        <w:jc w:val="both"/>
      </w:pPr>
      <w:r>
        <w:t>3) przestrzeganie regulaminu schroniska przez grupę,</w:t>
      </w:r>
    </w:p>
    <w:p w14:paraId="1B17E1E1" w14:textId="77777777" w:rsidR="0007721F" w:rsidRDefault="0007721F" w:rsidP="0007721F">
      <w:pPr>
        <w:spacing w:after="0" w:line="360" w:lineRule="auto"/>
        <w:jc w:val="both"/>
      </w:pPr>
      <w:r>
        <w:t>4) stan urządzeń, przedmiotów będących na wyposażeniu schroniska.</w:t>
      </w:r>
    </w:p>
    <w:p w14:paraId="0178C3C5" w14:textId="77777777" w:rsidR="0007721F" w:rsidRPr="00210DDF" w:rsidRDefault="0007721F" w:rsidP="0007721F">
      <w:pPr>
        <w:spacing w:after="0" w:line="360" w:lineRule="auto"/>
        <w:jc w:val="both"/>
        <w:rPr>
          <w:b/>
          <w:bCs/>
        </w:rPr>
      </w:pPr>
    </w:p>
    <w:p w14:paraId="7E412C2F" w14:textId="77777777" w:rsidR="0007721F" w:rsidRPr="00210DDF" w:rsidRDefault="0007721F" w:rsidP="0007721F">
      <w:pPr>
        <w:spacing w:after="0" w:line="360" w:lineRule="auto"/>
        <w:jc w:val="center"/>
        <w:rPr>
          <w:b/>
          <w:bCs/>
        </w:rPr>
      </w:pPr>
      <w:r w:rsidRPr="00210DDF">
        <w:rPr>
          <w:b/>
          <w:bCs/>
        </w:rPr>
        <w:t>Rozdział 6.</w:t>
      </w:r>
    </w:p>
    <w:p w14:paraId="2548F0CD" w14:textId="77777777" w:rsidR="0007721F" w:rsidRPr="00210DDF" w:rsidRDefault="0007721F" w:rsidP="0007721F">
      <w:pPr>
        <w:spacing w:after="0" w:line="360" w:lineRule="auto"/>
        <w:jc w:val="center"/>
        <w:rPr>
          <w:b/>
          <w:bCs/>
        </w:rPr>
      </w:pPr>
      <w:r w:rsidRPr="00210DDF">
        <w:rPr>
          <w:b/>
          <w:bCs/>
        </w:rPr>
        <w:t>Postanowienia końcowe</w:t>
      </w:r>
    </w:p>
    <w:p w14:paraId="7109A29D" w14:textId="0CC3BE6A" w:rsidR="00210DDF" w:rsidRPr="00210DDF" w:rsidRDefault="00210DDF" w:rsidP="0007721F">
      <w:pPr>
        <w:spacing w:after="0" w:line="360" w:lineRule="auto"/>
        <w:jc w:val="center"/>
        <w:rPr>
          <w:b/>
          <w:bCs/>
        </w:rPr>
      </w:pPr>
      <w:r w:rsidRPr="00210DDF">
        <w:rPr>
          <w:b/>
          <w:bCs/>
        </w:rPr>
        <w:t>§ 8</w:t>
      </w:r>
    </w:p>
    <w:p w14:paraId="1D02774B" w14:textId="4B4E5CA3" w:rsidR="0007721F" w:rsidRDefault="0007721F" w:rsidP="0007721F">
      <w:pPr>
        <w:spacing w:after="0" w:line="360" w:lineRule="auto"/>
        <w:jc w:val="both"/>
      </w:pPr>
      <w:r>
        <w:lastRenderedPageBreak/>
        <w:t>1. Dyrektor schroniska zobowiązany jest udostępnić osobie korzystającej ze schroniska, na</w:t>
      </w:r>
      <w:r w:rsidR="00210DDF">
        <w:t xml:space="preserve"> </w:t>
      </w:r>
      <w:r>
        <w:t xml:space="preserve">jej życzenie, </w:t>
      </w:r>
      <w:r w:rsidR="00210DDF">
        <w:t>k</w:t>
      </w:r>
      <w:r>
        <w:t>siążkę życzeń i zażaleń.</w:t>
      </w:r>
    </w:p>
    <w:p w14:paraId="02A74534" w14:textId="616662BD" w:rsidR="0007721F" w:rsidRDefault="0007721F" w:rsidP="0007721F">
      <w:pPr>
        <w:spacing w:after="0" w:line="360" w:lineRule="auto"/>
        <w:jc w:val="both"/>
      </w:pPr>
      <w:r>
        <w:t>2. W przypadku naruszenia praw dziecka skargę składa się w formie pisemnej do dyrektora.</w:t>
      </w:r>
      <w:r w:rsidR="00210DDF">
        <w:t xml:space="preserve"> </w:t>
      </w:r>
    </w:p>
    <w:p w14:paraId="146F3A29" w14:textId="7422DF1D" w:rsidR="0007721F" w:rsidRDefault="0007721F" w:rsidP="0007721F">
      <w:pPr>
        <w:spacing w:after="0" w:line="360" w:lineRule="auto"/>
        <w:jc w:val="both"/>
      </w:pPr>
      <w:r>
        <w:t>3. Dyrektor rozpatruje skargę niezwłocznie, nie później jednak niż w terminie 14 dni od dnia</w:t>
      </w:r>
      <w:r w:rsidR="00210DDF">
        <w:t xml:space="preserve"> </w:t>
      </w:r>
      <w:r>
        <w:t>złożenia skargi. O sposobie rozpatrzenia skargi dyrektor informuje rodziców lub opiekunów prawnych</w:t>
      </w:r>
      <w:r w:rsidR="00210DDF">
        <w:t xml:space="preserve"> </w:t>
      </w:r>
      <w:r>
        <w:t>dziecka.</w:t>
      </w:r>
    </w:p>
    <w:p w14:paraId="15262E5B" w14:textId="77777777" w:rsidR="00210DDF" w:rsidRDefault="00210DDF" w:rsidP="0007721F">
      <w:pPr>
        <w:spacing w:after="0" w:line="360" w:lineRule="auto"/>
        <w:jc w:val="both"/>
      </w:pPr>
    </w:p>
    <w:p w14:paraId="4874080B" w14:textId="7256B857" w:rsidR="00210DDF" w:rsidRPr="00210DDF" w:rsidRDefault="00210DDF" w:rsidP="00210DDF">
      <w:pPr>
        <w:spacing w:after="0" w:line="360" w:lineRule="auto"/>
        <w:jc w:val="center"/>
        <w:rPr>
          <w:b/>
          <w:bCs/>
        </w:rPr>
      </w:pPr>
      <w:r w:rsidRPr="00210DDF">
        <w:rPr>
          <w:b/>
          <w:bCs/>
        </w:rPr>
        <w:t>§ 9</w:t>
      </w:r>
    </w:p>
    <w:p w14:paraId="50A1A6CB" w14:textId="6517443C" w:rsidR="00210DDF" w:rsidRDefault="0007721F" w:rsidP="00210DDF">
      <w:pPr>
        <w:spacing w:after="0" w:line="360" w:lineRule="auto"/>
        <w:jc w:val="both"/>
      </w:pPr>
      <w:r>
        <w:t xml:space="preserve">1. Za usługi świadczone przez schronisko pobierane są opłaty. </w:t>
      </w:r>
      <w:r w:rsidR="00210DDF">
        <w:t>Wysokość opłat określa Burmistrz Miasta i Gminy Krzywiń na podstawie zarządzenia.</w:t>
      </w:r>
    </w:p>
    <w:p w14:paraId="7107451E" w14:textId="77777777" w:rsidR="00210DDF" w:rsidRDefault="00210DDF" w:rsidP="00210DDF">
      <w:pPr>
        <w:spacing w:after="0" w:line="360" w:lineRule="auto"/>
        <w:jc w:val="both"/>
      </w:pPr>
      <w:r>
        <w:t>2. Opłata za nocleg winna być uiszczona przy dokonaniu meldunku, lub najpóźniej trzy dni po wymeldowaniu. W szczególnych przypadkach opłata może być uregulowana z trzydniowym wyprzedzeniem. Przy zniżce w opłacie, należy przedstawić aktualną legitymację PTSM.</w:t>
      </w:r>
    </w:p>
    <w:p w14:paraId="09786817" w14:textId="53A106C9" w:rsidR="0007721F" w:rsidRDefault="00210DDF" w:rsidP="00210DDF">
      <w:pPr>
        <w:spacing w:after="0" w:line="360" w:lineRule="auto"/>
        <w:jc w:val="both"/>
      </w:pPr>
      <w:r>
        <w:t xml:space="preserve">3. Obsługa administracyjno-księgowa prowadzona jest w Szkole Podstawowej w Lubiniu, ul. Powstańców 23, wchodząca w skład </w:t>
      </w:r>
      <w:proofErr w:type="spellStart"/>
      <w:r>
        <w:t>ZSiPO</w:t>
      </w:r>
      <w:proofErr w:type="spellEnd"/>
      <w:r>
        <w:t xml:space="preserve"> w Lubiniu, od poniedziałku do piątku w godz. 7:00- 15:00.</w:t>
      </w:r>
    </w:p>
    <w:sectPr w:rsidR="000772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F6D02" w14:textId="77777777" w:rsidR="009C6519" w:rsidRDefault="009C6519" w:rsidP="00875E8D">
      <w:pPr>
        <w:spacing w:after="0" w:line="240" w:lineRule="auto"/>
      </w:pPr>
      <w:r>
        <w:separator/>
      </w:r>
    </w:p>
  </w:endnote>
  <w:endnote w:type="continuationSeparator" w:id="0">
    <w:p w14:paraId="6C122659" w14:textId="77777777" w:rsidR="009C6519" w:rsidRDefault="009C6519" w:rsidP="0087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262539"/>
      <w:docPartObj>
        <w:docPartGallery w:val="Page Numbers (Bottom of Page)"/>
        <w:docPartUnique/>
      </w:docPartObj>
    </w:sdtPr>
    <w:sdtContent>
      <w:p w14:paraId="12A161DD" w14:textId="5F8B3BF8" w:rsidR="00875E8D" w:rsidRDefault="00875E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604BEB9" w14:textId="77777777" w:rsidR="00875E8D" w:rsidRDefault="00875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30CBA" w14:textId="77777777" w:rsidR="009C6519" w:rsidRDefault="009C6519" w:rsidP="00875E8D">
      <w:pPr>
        <w:spacing w:after="0" w:line="240" w:lineRule="auto"/>
      </w:pPr>
      <w:r>
        <w:separator/>
      </w:r>
    </w:p>
  </w:footnote>
  <w:footnote w:type="continuationSeparator" w:id="0">
    <w:p w14:paraId="2AD41A12" w14:textId="77777777" w:rsidR="009C6519" w:rsidRDefault="009C6519" w:rsidP="0087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590"/>
    <w:multiLevelType w:val="hybridMultilevel"/>
    <w:tmpl w:val="4F54D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05"/>
    <w:rsid w:val="0007721F"/>
    <w:rsid w:val="00077478"/>
    <w:rsid w:val="00210DDF"/>
    <w:rsid w:val="00253306"/>
    <w:rsid w:val="002819E4"/>
    <w:rsid w:val="002F269C"/>
    <w:rsid w:val="003C7447"/>
    <w:rsid w:val="004F7705"/>
    <w:rsid w:val="005F0AD2"/>
    <w:rsid w:val="00875E8D"/>
    <w:rsid w:val="00926472"/>
    <w:rsid w:val="009C6519"/>
    <w:rsid w:val="00AF3177"/>
    <w:rsid w:val="00D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54CB"/>
  <w15:chartTrackingRefBased/>
  <w15:docId w15:val="{7762DE89-C3B8-4925-AB1F-D0F5E5D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7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7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7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7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7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7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7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7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7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7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7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70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E8D"/>
  </w:style>
  <w:style w:type="paragraph" w:styleId="Stopka">
    <w:name w:val="footer"/>
    <w:basedOn w:val="Normalny"/>
    <w:link w:val="StopkaZnak"/>
    <w:uiPriority w:val="99"/>
    <w:unhideWhenUsed/>
    <w:rsid w:val="0087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Skrzypczak</dc:creator>
  <cp:keywords/>
  <dc:description/>
  <cp:lastModifiedBy>Admin</cp:lastModifiedBy>
  <cp:revision>3</cp:revision>
  <dcterms:created xsi:type="dcterms:W3CDTF">2025-10-19T13:00:00Z</dcterms:created>
  <dcterms:modified xsi:type="dcterms:W3CDTF">2025-10-22T11:46:00Z</dcterms:modified>
</cp:coreProperties>
</file>